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CE" w:rsidRDefault="000173CE" w:rsidP="000173CE">
      <w:pPr>
        <w:jc w:val="center"/>
        <w:rPr>
          <w:rFonts w:ascii="新宋体" w:eastAsia="新宋体" w:hAnsi="新宋体"/>
          <w:b/>
          <w:color w:val="FF0000"/>
          <w:sz w:val="70"/>
          <w:szCs w:val="70"/>
        </w:rPr>
      </w:pPr>
    </w:p>
    <w:p w:rsidR="000173CE" w:rsidRDefault="000173CE" w:rsidP="000173CE">
      <w:pPr>
        <w:jc w:val="center"/>
        <w:rPr>
          <w:rFonts w:ascii="新宋体" w:eastAsia="新宋体" w:hAnsi="新宋体"/>
          <w:b/>
          <w:color w:val="FF0000"/>
          <w:sz w:val="70"/>
          <w:szCs w:val="70"/>
        </w:rPr>
      </w:pPr>
      <w:r>
        <w:rPr>
          <w:rFonts w:ascii="新宋体" w:eastAsia="新宋体" w:hAnsi="新宋体" w:hint="eastAsia"/>
          <w:b/>
          <w:color w:val="FF0000"/>
          <w:sz w:val="70"/>
          <w:szCs w:val="70"/>
        </w:rPr>
        <w:t>陕西高校中青年教师电子类实验技能竞赛组委会文件</w:t>
      </w:r>
    </w:p>
    <w:p w:rsidR="000173CE" w:rsidRDefault="000173CE" w:rsidP="000173CE">
      <w:pPr>
        <w:tabs>
          <w:tab w:val="left" w:pos="2090"/>
        </w:tabs>
        <w:jc w:val="center"/>
        <w:rPr>
          <w:rFonts w:ascii="仿宋_GB2312" w:eastAsia="仿宋_GB2312" w:hAnsi="宋体" w:cs="宋体"/>
          <w:kern w:val="0"/>
          <w:sz w:val="28"/>
          <w:szCs w:val="28"/>
        </w:rPr>
      </w:pPr>
    </w:p>
    <w:p w:rsidR="000173CE" w:rsidRPr="00420BAB" w:rsidRDefault="000173CE" w:rsidP="000173CE">
      <w:pPr>
        <w:tabs>
          <w:tab w:val="left" w:pos="2090"/>
        </w:tabs>
        <w:spacing w:line="360" w:lineRule="auto"/>
        <w:jc w:val="center"/>
        <w:rPr>
          <w:rFonts w:ascii="仿宋_GB2312" w:eastAsia="仿宋_GB2312"/>
          <w:sz w:val="32"/>
          <w:szCs w:val="32"/>
        </w:rPr>
      </w:pPr>
      <w:r w:rsidRPr="009A6733">
        <w:rPr>
          <w:rFonts w:ascii="仿宋_GB2312" w:eastAsia="仿宋_GB2312" w:hAnsi="宋体" w:cs="宋体" w:hint="eastAsia"/>
          <w:kern w:val="0"/>
          <w:sz w:val="32"/>
          <w:szCs w:val="32"/>
        </w:rPr>
        <w:t>（陕）青教赛组字〔</w:t>
      </w:r>
      <w:r w:rsidRPr="009A6733">
        <w:rPr>
          <w:rFonts w:ascii="仿宋_GB2312" w:eastAsia="仿宋_GB2312" w:hAnsi="宋体" w:cs="宋体"/>
          <w:kern w:val="0"/>
          <w:sz w:val="32"/>
          <w:szCs w:val="32"/>
        </w:rPr>
        <w:t>201</w:t>
      </w:r>
      <w:r w:rsidR="003368A4">
        <w:rPr>
          <w:rFonts w:ascii="仿宋_GB2312" w:eastAsia="仿宋_GB2312" w:hAnsi="宋体" w:cs="宋体" w:hint="eastAsia"/>
          <w:kern w:val="0"/>
          <w:sz w:val="32"/>
          <w:szCs w:val="32"/>
        </w:rPr>
        <w:t>7</w:t>
      </w:r>
      <w:r w:rsidRPr="009A6733">
        <w:rPr>
          <w:rFonts w:ascii="仿宋_GB2312" w:eastAsia="仿宋_GB2312" w:hAnsi="宋体" w:cs="宋体" w:hint="eastAsia"/>
          <w:kern w:val="0"/>
          <w:sz w:val="32"/>
          <w:szCs w:val="32"/>
        </w:rPr>
        <w:t>〕</w:t>
      </w:r>
      <w:r w:rsidRPr="009A6733">
        <w:rPr>
          <w:rFonts w:ascii="仿宋_GB2312" w:eastAsia="仿宋_GB2312" w:hAnsi="宋体" w:cs="宋体"/>
          <w:kern w:val="0"/>
          <w:sz w:val="32"/>
          <w:szCs w:val="32"/>
        </w:rPr>
        <w:t>0</w:t>
      </w:r>
      <w:r w:rsidR="007C34E8">
        <w:rPr>
          <w:rFonts w:ascii="仿宋_GB2312" w:eastAsia="仿宋_GB2312" w:hAnsi="宋体" w:cs="宋体" w:hint="eastAsia"/>
          <w:kern w:val="0"/>
          <w:sz w:val="32"/>
          <w:szCs w:val="32"/>
        </w:rPr>
        <w:t>1</w:t>
      </w:r>
      <w:r w:rsidRPr="009A6733">
        <w:rPr>
          <w:rFonts w:ascii="仿宋_GB2312" w:eastAsia="仿宋_GB2312" w:hint="eastAsia"/>
          <w:sz w:val="32"/>
          <w:szCs w:val="32"/>
        </w:rPr>
        <w:t>号</w:t>
      </w:r>
    </w:p>
    <w:p w:rsidR="000173CE" w:rsidRPr="002B50F7" w:rsidRDefault="00C64222" w:rsidP="000173CE">
      <w:pPr>
        <w:spacing w:line="360" w:lineRule="exact"/>
        <w:jc w:val="center"/>
        <w:rPr>
          <w:rFonts w:ascii="黑体" w:eastAsia="黑体"/>
          <w:b/>
          <w:sz w:val="36"/>
          <w:szCs w:val="36"/>
        </w:rPr>
      </w:pPr>
      <w:r w:rsidRPr="00C64222">
        <w:rPr>
          <w:szCs w:val="24"/>
        </w:rPr>
        <w:pict>
          <v:line id="_x0000_s1026" style="position:absolute;left:0;text-align:left;z-index:251660288" from="-2.55pt,0" to="434.7pt,0" strokecolor="red"/>
        </w:pict>
      </w:r>
    </w:p>
    <w:p w:rsidR="000173CE" w:rsidRPr="00420BAB" w:rsidRDefault="000173CE" w:rsidP="000173CE">
      <w:pPr>
        <w:spacing w:line="600" w:lineRule="exact"/>
        <w:jc w:val="center"/>
        <w:rPr>
          <w:rFonts w:ascii="华文中宋" w:eastAsia="华文中宋" w:hAnsi="华文中宋"/>
          <w:b/>
          <w:sz w:val="44"/>
          <w:szCs w:val="44"/>
        </w:rPr>
      </w:pPr>
      <w:r w:rsidRPr="00420BAB">
        <w:rPr>
          <w:rFonts w:ascii="华文中宋" w:eastAsia="华文中宋" w:hAnsi="华文中宋"/>
          <w:b/>
          <w:sz w:val="44"/>
          <w:szCs w:val="44"/>
        </w:rPr>
        <w:t>201</w:t>
      </w:r>
      <w:r w:rsidR="003368A4">
        <w:rPr>
          <w:rFonts w:ascii="华文中宋" w:eastAsia="华文中宋" w:hAnsi="华文中宋" w:hint="eastAsia"/>
          <w:b/>
          <w:sz w:val="44"/>
          <w:szCs w:val="44"/>
        </w:rPr>
        <w:t>7</w:t>
      </w:r>
      <w:r w:rsidRPr="00420BAB">
        <w:rPr>
          <w:rFonts w:ascii="华文中宋" w:eastAsia="华文中宋" w:hAnsi="华文中宋" w:hint="eastAsia"/>
          <w:b/>
          <w:sz w:val="44"/>
          <w:szCs w:val="44"/>
        </w:rPr>
        <w:t>年</w:t>
      </w:r>
      <w:r w:rsidR="003368A4">
        <w:rPr>
          <w:rFonts w:ascii="华文中宋" w:eastAsia="华文中宋" w:hAnsi="华文中宋" w:hint="eastAsia"/>
          <w:b/>
          <w:sz w:val="44"/>
          <w:szCs w:val="44"/>
        </w:rPr>
        <w:t>第二</w:t>
      </w:r>
      <w:r w:rsidRPr="00420BAB">
        <w:rPr>
          <w:rFonts w:ascii="华文中宋" w:eastAsia="华文中宋" w:hAnsi="华文中宋" w:hint="eastAsia"/>
          <w:b/>
          <w:sz w:val="44"/>
          <w:szCs w:val="44"/>
        </w:rPr>
        <w:t>届陕西高校中青年教师电子类实验技能竞赛实施细则</w:t>
      </w:r>
      <w:r w:rsidR="00AC0E50">
        <w:rPr>
          <w:rFonts w:ascii="华文中宋" w:eastAsia="华文中宋" w:hAnsi="华文中宋" w:hint="eastAsia"/>
          <w:b/>
          <w:sz w:val="44"/>
          <w:szCs w:val="44"/>
        </w:rPr>
        <w:t>及注意事项</w:t>
      </w:r>
    </w:p>
    <w:p w:rsidR="000173CE" w:rsidRDefault="000173CE" w:rsidP="000173CE">
      <w:pPr>
        <w:widowControl/>
        <w:spacing w:line="360" w:lineRule="auto"/>
        <w:jc w:val="left"/>
        <w:rPr>
          <w:rFonts w:ascii="宋体" w:hAnsi="宋体" w:cs="宋体"/>
          <w:b/>
          <w:bCs/>
          <w:kern w:val="0"/>
          <w:sz w:val="28"/>
          <w:szCs w:val="28"/>
        </w:rPr>
      </w:pPr>
    </w:p>
    <w:p w:rsidR="000173CE" w:rsidRPr="00251066" w:rsidRDefault="000173CE" w:rsidP="00251066">
      <w:pPr>
        <w:widowControl/>
        <w:spacing w:line="360" w:lineRule="auto"/>
        <w:ind w:firstLineChars="196" w:firstLine="630"/>
        <w:jc w:val="left"/>
        <w:rPr>
          <w:rFonts w:ascii="仿宋_GB2312" w:eastAsia="仿宋_GB2312"/>
          <w:b/>
          <w:bCs/>
          <w:kern w:val="0"/>
          <w:sz w:val="32"/>
          <w:szCs w:val="32"/>
        </w:rPr>
      </w:pPr>
      <w:r w:rsidRPr="00251066">
        <w:rPr>
          <w:rFonts w:ascii="仿宋_GB2312" w:eastAsia="仿宋_GB2312" w:hAnsi="宋体" w:cs="宋体" w:hint="eastAsia"/>
          <w:b/>
          <w:bCs/>
          <w:kern w:val="0"/>
          <w:sz w:val="32"/>
          <w:szCs w:val="32"/>
        </w:rPr>
        <w:t>一、竞赛规则和实施方法</w:t>
      </w:r>
    </w:p>
    <w:p w:rsidR="000173CE" w:rsidRPr="00251066" w:rsidRDefault="000173CE" w:rsidP="00251066">
      <w:pPr>
        <w:widowControl/>
        <w:spacing w:line="360" w:lineRule="auto"/>
        <w:ind w:firstLineChars="200" w:firstLine="643"/>
        <w:jc w:val="left"/>
        <w:rPr>
          <w:rFonts w:ascii="仿宋_GB2312" w:eastAsia="仿宋_GB2312" w:hAnsi="宋体" w:cs="宋体"/>
          <w:b/>
          <w:bCs/>
          <w:kern w:val="0"/>
          <w:sz w:val="32"/>
          <w:szCs w:val="32"/>
        </w:rPr>
      </w:pPr>
      <w:r w:rsidRPr="00251066">
        <w:rPr>
          <w:rFonts w:ascii="仿宋_GB2312" w:eastAsia="仿宋_GB2312" w:hAnsi="宋体" w:cs="宋体" w:hint="eastAsia"/>
          <w:b/>
          <w:bCs/>
          <w:kern w:val="0"/>
          <w:sz w:val="32"/>
          <w:szCs w:val="32"/>
        </w:rPr>
        <w:t>1.参赛报名</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参赛者必须是来自陕西省高等学校正式在册的年龄在45周岁以下（</w:t>
      </w:r>
      <w:r w:rsidR="00C03399">
        <w:rPr>
          <w:rFonts w:ascii="仿宋_GB2312" w:eastAsia="仿宋_GB2312" w:hAnsi="宋体" w:cs="宋体" w:hint="eastAsia"/>
          <w:kern w:val="0"/>
          <w:sz w:val="32"/>
          <w:szCs w:val="32"/>
        </w:rPr>
        <w:t>含</w:t>
      </w:r>
      <w:r w:rsidRPr="00251066">
        <w:rPr>
          <w:rFonts w:ascii="仿宋_GB2312" w:eastAsia="仿宋_GB2312" w:hAnsi="宋体" w:cs="宋体" w:hint="eastAsia"/>
          <w:kern w:val="0"/>
          <w:sz w:val="32"/>
          <w:szCs w:val="32"/>
        </w:rPr>
        <w:t>45周岁）的中青年教师。参赛学校应在广泛开展校内培训与竞赛的基础上选拔出不少于《201</w:t>
      </w:r>
      <w:r w:rsidR="003368A4">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w:t>
      </w:r>
      <w:r w:rsidR="003368A4">
        <w:rPr>
          <w:rFonts w:ascii="仿宋_GB2312" w:eastAsia="仿宋_GB2312" w:hAnsi="宋体" w:cs="宋体" w:hint="eastAsia"/>
          <w:kern w:val="0"/>
          <w:sz w:val="32"/>
          <w:szCs w:val="32"/>
        </w:rPr>
        <w:t>第二</w:t>
      </w:r>
      <w:r w:rsidRPr="00251066">
        <w:rPr>
          <w:rFonts w:ascii="仿宋_GB2312" w:eastAsia="仿宋_GB2312" w:hAnsi="宋体" w:cs="宋体" w:hint="eastAsia"/>
          <w:kern w:val="0"/>
          <w:sz w:val="32"/>
          <w:szCs w:val="32"/>
        </w:rPr>
        <w:t>届陕西高校中青年教师电子类实验技能竞赛应参加队数》规定数量的代表队报名参赛。正式进入赛场的每个参赛队由3名参赛教师组成，开赛时填写《201</w:t>
      </w:r>
      <w:r w:rsidR="003368A4">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w:t>
      </w:r>
      <w:r w:rsidRPr="00251066">
        <w:rPr>
          <w:rFonts w:ascii="仿宋_GB2312" w:eastAsia="仿宋_GB2312" w:hAnsi="宋体" w:cs="宋体" w:hint="eastAsia"/>
          <w:sz w:val="32"/>
          <w:szCs w:val="32"/>
        </w:rPr>
        <w:t>陕西高校中青年教师电子类实验技能</w:t>
      </w:r>
      <w:r w:rsidRPr="00251066">
        <w:rPr>
          <w:rFonts w:ascii="仿宋_GB2312" w:eastAsia="仿宋_GB2312" w:hAnsi="宋体" w:cs="宋体" w:hint="eastAsia"/>
          <w:kern w:val="0"/>
          <w:sz w:val="32"/>
          <w:szCs w:val="32"/>
        </w:rPr>
        <w:t>竞赛登记表》（见附件2）。参赛选手进入赛场时，应向赛场巡视员交验本人工作证，竞赛期间不得更换参赛选手。</w:t>
      </w:r>
    </w:p>
    <w:p w:rsidR="00DD3E46" w:rsidRPr="00D42369" w:rsidRDefault="00DD3E46" w:rsidP="00DD3E46">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w:t>
      </w:r>
      <w:r w:rsidRPr="00D42369">
        <w:rPr>
          <w:rFonts w:ascii="仿宋_GB2312" w:eastAsia="仿宋_GB2312" w:hAnsi="宋体" w:hint="eastAsia"/>
          <w:b/>
          <w:sz w:val="32"/>
          <w:szCs w:val="32"/>
        </w:rPr>
        <w:t>日程安排</w:t>
      </w:r>
    </w:p>
    <w:p w:rsidR="00DD3E46" w:rsidRPr="003E4A2C" w:rsidRDefault="00DD3E46" w:rsidP="00DD3E46">
      <w:pPr>
        <w:ind w:firstLine="645"/>
        <w:rPr>
          <w:rFonts w:eastAsia="仿宋_GB2312"/>
          <w:kern w:val="0"/>
          <w:sz w:val="32"/>
          <w:szCs w:val="32"/>
        </w:rPr>
      </w:pPr>
      <w:r w:rsidRPr="003E4A2C">
        <w:rPr>
          <w:rFonts w:eastAsia="仿宋_GB2312"/>
          <w:kern w:val="0"/>
          <w:sz w:val="32"/>
          <w:szCs w:val="32"/>
        </w:rPr>
        <w:t>201</w:t>
      </w:r>
      <w:r>
        <w:rPr>
          <w:rFonts w:eastAsia="仿宋_GB2312" w:hint="eastAsia"/>
          <w:kern w:val="0"/>
          <w:sz w:val="32"/>
          <w:szCs w:val="32"/>
        </w:rPr>
        <w:t>7</w:t>
      </w:r>
      <w:r w:rsidRPr="003E4A2C">
        <w:rPr>
          <w:rFonts w:eastAsia="仿宋_GB2312" w:hint="eastAsia"/>
          <w:kern w:val="0"/>
          <w:sz w:val="32"/>
          <w:szCs w:val="32"/>
        </w:rPr>
        <w:t>年</w:t>
      </w:r>
      <w:r w:rsidRPr="003E4A2C">
        <w:rPr>
          <w:rFonts w:eastAsia="仿宋_GB2312"/>
          <w:kern w:val="0"/>
          <w:sz w:val="32"/>
          <w:szCs w:val="32"/>
        </w:rPr>
        <w:t>10</w:t>
      </w:r>
      <w:r w:rsidRPr="003E4A2C">
        <w:rPr>
          <w:rFonts w:eastAsia="仿宋_GB2312" w:hint="eastAsia"/>
          <w:kern w:val="0"/>
          <w:sz w:val="32"/>
          <w:szCs w:val="32"/>
        </w:rPr>
        <w:t>月</w:t>
      </w:r>
      <w:r>
        <w:rPr>
          <w:rFonts w:eastAsia="仿宋_GB2312" w:hint="eastAsia"/>
          <w:kern w:val="0"/>
          <w:sz w:val="32"/>
          <w:szCs w:val="32"/>
        </w:rPr>
        <w:t>27</w:t>
      </w:r>
      <w:r w:rsidRPr="003E4A2C">
        <w:rPr>
          <w:rFonts w:eastAsia="仿宋_GB2312" w:hint="eastAsia"/>
          <w:kern w:val="0"/>
          <w:sz w:val="32"/>
          <w:szCs w:val="32"/>
        </w:rPr>
        <w:t>日（星期五）</w:t>
      </w:r>
      <w:r w:rsidRPr="003E4A2C">
        <w:rPr>
          <w:rFonts w:eastAsia="仿宋_GB2312"/>
          <w:kern w:val="0"/>
          <w:sz w:val="32"/>
          <w:szCs w:val="32"/>
        </w:rPr>
        <w:t>8:00</w:t>
      </w:r>
      <w:r w:rsidRPr="003E4A2C">
        <w:rPr>
          <w:rFonts w:eastAsia="仿宋_GB2312" w:hint="eastAsia"/>
          <w:kern w:val="0"/>
          <w:sz w:val="32"/>
          <w:szCs w:val="32"/>
        </w:rPr>
        <w:t>时至</w:t>
      </w:r>
      <w:r w:rsidRPr="003E4A2C">
        <w:rPr>
          <w:rFonts w:eastAsia="仿宋_GB2312"/>
          <w:kern w:val="0"/>
          <w:sz w:val="32"/>
          <w:szCs w:val="32"/>
        </w:rPr>
        <w:t>10</w:t>
      </w:r>
      <w:r w:rsidRPr="003E4A2C">
        <w:rPr>
          <w:rFonts w:eastAsia="仿宋_GB2312" w:hint="eastAsia"/>
          <w:kern w:val="0"/>
          <w:sz w:val="32"/>
          <w:szCs w:val="32"/>
        </w:rPr>
        <w:t>月</w:t>
      </w:r>
      <w:r>
        <w:rPr>
          <w:rFonts w:eastAsia="仿宋_GB2312" w:hint="eastAsia"/>
          <w:kern w:val="0"/>
          <w:sz w:val="32"/>
          <w:szCs w:val="32"/>
        </w:rPr>
        <w:t>29</w:t>
      </w:r>
      <w:r w:rsidRPr="003E4A2C">
        <w:rPr>
          <w:rFonts w:eastAsia="仿宋_GB2312" w:hint="eastAsia"/>
          <w:kern w:val="0"/>
          <w:sz w:val="32"/>
          <w:szCs w:val="32"/>
        </w:rPr>
        <w:t>日（星期</w:t>
      </w:r>
      <w:r w:rsidRPr="003E4A2C">
        <w:rPr>
          <w:rFonts w:eastAsia="仿宋_GB2312" w:hint="eastAsia"/>
          <w:kern w:val="0"/>
          <w:sz w:val="32"/>
          <w:szCs w:val="32"/>
        </w:rPr>
        <w:lastRenderedPageBreak/>
        <w:t>日）</w:t>
      </w:r>
      <w:r w:rsidR="00C03399">
        <w:rPr>
          <w:rFonts w:eastAsia="仿宋_GB2312" w:hint="eastAsia"/>
          <w:kern w:val="0"/>
          <w:sz w:val="32"/>
          <w:szCs w:val="32"/>
        </w:rPr>
        <w:t>18</w:t>
      </w:r>
      <w:r w:rsidRPr="003E4A2C">
        <w:rPr>
          <w:rFonts w:eastAsia="仿宋_GB2312"/>
          <w:kern w:val="0"/>
          <w:sz w:val="32"/>
          <w:szCs w:val="32"/>
        </w:rPr>
        <w:t>:00</w:t>
      </w:r>
      <w:r w:rsidRPr="003E4A2C">
        <w:rPr>
          <w:rFonts w:eastAsia="仿宋_GB2312" w:hint="eastAsia"/>
          <w:kern w:val="0"/>
          <w:sz w:val="32"/>
          <w:szCs w:val="32"/>
        </w:rPr>
        <w:t>时</w:t>
      </w:r>
      <w:r>
        <w:rPr>
          <w:rFonts w:eastAsia="仿宋_GB2312" w:hint="eastAsia"/>
          <w:kern w:val="0"/>
          <w:sz w:val="32"/>
          <w:szCs w:val="32"/>
        </w:rPr>
        <w:t>。</w:t>
      </w:r>
      <w:r w:rsidRPr="003E4A2C">
        <w:rPr>
          <w:rFonts w:eastAsia="仿宋_GB2312" w:hint="eastAsia"/>
          <w:kern w:val="0"/>
          <w:sz w:val="32"/>
          <w:szCs w:val="32"/>
        </w:rPr>
        <w:t>具体时间安排如下：</w:t>
      </w:r>
    </w:p>
    <w:p w:rsidR="00DD3E46" w:rsidRPr="003E4A2C" w:rsidRDefault="00DD3E46" w:rsidP="00DD3E46">
      <w:pPr>
        <w:ind w:firstLine="645"/>
        <w:rPr>
          <w:rFonts w:eastAsia="仿宋_GB2312"/>
          <w:kern w:val="0"/>
          <w:sz w:val="32"/>
          <w:szCs w:val="32"/>
        </w:rPr>
      </w:pPr>
      <w:r w:rsidRPr="003E4A2C">
        <w:rPr>
          <w:rFonts w:eastAsia="仿宋_GB2312"/>
          <w:kern w:val="0"/>
          <w:sz w:val="32"/>
          <w:szCs w:val="32"/>
        </w:rPr>
        <w:t>1</w:t>
      </w:r>
      <w:r w:rsidR="00B742E9">
        <w:rPr>
          <w:rFonts w:eastAsia="仿宋_GB2312" w:hint="eastAsia"/>
          <w:kern w:val="0"/>
          <w:sz w:val="32"/>
          <w:szCs w:val="32"/>
        </w:rPr>
        <w:t>）</w:t>
      </w:r>
      <w:r w:rsidRPr="003E4A2C">
        <w:rPr>
          <w:rFonts w:eastAsia="仿宋_GB2312"/>
          <w:kern w:val="0"/>
          <w:sz w:val="32"/>
          <w:szCs w:val="32"/>
        </w:rPr>
        <w:t>10</w:t>
      </w:r>
      <w:r w:rsidRPr="003E4A2C">
        <w:rPr>
          <w:rFonts w:eastAsia="仿宋_GB2312" w:hint="eastAsia"/>
          <w:kern w:val="0"/>
          <w:sz w:val="32"/>
          <w:szCs w:val="32"/>
        </w:rPr>
        <w:t>月</w:t>
      </w:r>
      <w:r>
        <w:rPr>
          <w:rFonts w:eastAsia="仿宋_GB2312" w:hint="eastAsia"/>
          <w:kern w:val="0"/>
          <w:sz w:val="32"/>
          <w:szCs w:val="32"/>
        </w:rPr>
        <w:t>27</w:t>
      </w:r>
      <w:r w:rsidRPr="003E4A2C">
        <w:rPr>
          <w:rFonts w:eastAsia="仿宋_GB2312" w:hint="eastAsia"/>
          <w:kern w:val="0"/>
          <w:sz w:val="32"/>
          <w:szCs w:val="32"/>
        </w:rPr>
        <w:t>日上午</w:t>
      </w:r>
      <w:r w:rsidRPr="003E4A2C">
        <w:rPr>
          <w:rFonts w:eastAsia="仿宋_GB2312"/>
          <w:kern w:val="0"/>
          <w:sz w:val="32"/>
          <w:szCs w:val="32"/>
        </w:rPr>
        <w:t>8:00</w:t>
      </w:r>
      <w:r w:rsidRPr="003E4A2C">
        <w:rPr>
          <w:rFonts w:eastAsia="仿宋_GB2312" w:hint="eastAsia"/>
          <w:kern w:val="0"/>
          <w:sz w:val="32"/>
          <w:szCs w:val="32"/>
        </w:rPr>
        <w:t>在陕西电赛官网公布竞赛试题，网址：（</w:t>
      </w:r>
      <w:r w:rsidRPr="003E4A2C">
        <w:rPr>
          <w:rFonts w:eastAsia="仿宋_GB2312"/>
          <w:kern w:val="0"/>
          <w:sz w:val="32"/>
          <w:szCs w:val="32"/>
        </w:rPr>
        <w:t>http://nuedc.xidian.edu.cn</w:t>
      </w:r>
      <w:r w:rsidRPr="003E4A2C">
        <w:rPr>
          <w:rFonts w:eastAsia="仿宋_GB2312" w:hint="eastAsia"/>
          <w:kern w:val="0"/>
          <w:sz w:val="32"/>
          <w:szCs w:val="32"/>
        </w:rPr>
        <w:t>），随后会发</w:t>
      </w:r>
      <w:r>
        <w:rPr>
          <w:rFonts w:eastAsia="仿宋_GB2312" w:hint="eastAsia"/>
          <w:kern w:val="0"/>
          <w:sz w:val="32"/>
          <w:szCs w:val="32"/>
        </w:rPr>
        <w:t>纸质题目到参赛队</w:t>
      </w:r>
      <w:r w:rsidRPr="003E4A2C">
        <w:rPr>
          <w:rFonts w:eastAsia="仿宋_GB2312" w:hint="eastAsia"/>
          <w:kern w:val="0"/>
          <w:sz w:val="32"/>
          <w:szCs w:val="32"/>
        </w:rPr>
        <w:t>。</w:t>
      </w:r>
    </w:p>
    <w:p w:rsidR="00DD3E46" w:rsidRPr="00DD3E46" w:rsidRDefault="00DD3E46" w:rsidP="00DD3E46">
      <w:pPr>
        <w:spacing w:line="560" w:lineRule="exact"/>
        <w:ind w:firstLineChars="200" w:firstLine="640"/>
        <w:rPr>
          <w:rFonts w:eastAsia="仿宋_GB2312"/>
          <w:sz w:val="32"/>
          <w:szCs w:val="32"/>
        </w:rPr>
      </w:pPr>
      <w:r>
        <w:rPr>
          <w:rFonts w:eastAsia="仿宋_GB2312"/>
          <w:sz w:val="32"/>
          <w:szCs w:val="32"/>
        </w:rPr>
        <w:t>2</w:t>
      </w:r>
      <w:r w:rsidR="00B742E9">
        <w:rPr>
          <w:rFonts w:eastAsia="仿宋_GB2312" w:hint="eastAsia"/>
          <w:sz w:val="32"/>
          <w:szCs w:val="32"/>
        </w:rPr>
        <w:t>）</w:t>
      </w:r>
      <w:r w:rsidRPr="00FA40B5">
        <w:rPr>
          <w:rFonts w:eastAsia="仿宋_GB2312"/>
          <w:sz w:val="32"/>
          <w:szCs w:val="32"/>
        </w:rPr>
        <w:t>10</w:t>
      </w:r>
      <w:r w:rsidRPr="00FA40B5">
        <w:rPr>
          <w:rFonts w:eastAsia="仿宋_GB2312" w:hint="eastAsia"/>
          <w:sz w:val="32"/>
          <w:szCs w:val="32"/>
        </w:rPr>
        <w:t>月</w:t>
      </w:r>
      <w:r>
        <w:rPr>
          <w:rFonts w:eastAsia="仿宋_GB2312" w:hint="eastAsia"/>
          <w:sz w:val="32"/>
          <w:szCs w:val="32"/>
        </w:rPr>
        <w:t>2</w:t>
      </w:r>
      <w:r w:rsidR="00A4672E">
        <w:rPr>
          <w:rFonts w:eastAsia="仿宋_GB2312" w:hint="eastAsia"/>
          <w:sz w:val="32"/>
          <w:szCs w:val="32"/>
        </w:rPr>
        <w:t>9</w:t>
      </w:r>
      <w:r w:rsidRPr="00FA40B5">
        <w:rPr>
          <w:rFonts w:eastAsia="仿宋_GB2312" w:hint="eastAsia"/>
          <w:sz w:val="32"/>
          <w:szCs w:val="32"/>
        </w:rPr>
        <w:t>日</w:t>
      </w:r>
      <w:r>
        <w:rPr>
          <w:rFonts w:eastAsia="仿宋_GB2312" w:hint="eastAsia"/>
          <w:sz w:val="32"/>
          <w:szCs w:val="32"/>
        </w:rPr>
        <w:t>晚竞赛结束后，</w:t>
      </w:r>
      <w:r w:rsidRPr="00FA40B5">
        <w:rPr>
          <w:rFonts w:eastAsia="仿宋_GB2312" w:hint="eastAsia"/>
          <w:sz w:val="32"/>
          <w:szCs w:val="32"/>
        </w:rPr>
        <w:t>竞赛组委会秘书处组织竞赛专家组对作品进行评审。</w:t>
      </w:r>
    </w:p>
    <w:p w:rsidR="000173CE" w:rsidRPr="00251066" w:rsidRDefault="000173CE" w:rsidP="00251066">
      <w:pPr>
        <w:widowControl/>
        <w:spacing w:line="360" w:lineRule="auto"/>
        <w:ind w:firstLineChars="200" w:firstLine="643"/>
        <w:jc w:val="left"/>
        <w:rPr>
          <w:rFonts w:ascii="仿宋_GB2312" w:eastAsia="仿宋_GB2312"/>
          <w:b/>
          <w:bCs/>
          <w:kern w:val="0"/>
          <w:sz w:val="32"/>
          <w:szCs w:val="32"/>
        </w:rPr>
      </w:pPr>
      <w:r w:rsidRPr="00251066">
        <w:rPr>
          <w:rFonts w:ascii="仿宋_GB2312" w:eastAsia="仿宋_GB2312" w:hAnsi="宋体" w:cs="宋体" w:hint="eastAsia"/>
          <w:b/>
          <w:bCs/>
          <w:kern w:val="0"/>
          <w:sz w:val="32"/>
          <w:szCs w:val="32"/>
        </w:rPr>
        <w:t>3.学校竞赛组织</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各参赛学校的组织工作由各校指定的部门（如教务处）负责。应指定一名学校竞赛负责人。各队所需竞赛设备和元器件等原则上由各参赛学校负责提供。</w:t>
      </w:r>
    </w:p>
    <w:p w:rsidR="000173CE" w:rsidRPr="00251066" w:rsidRDefault="000173CE" w:rsidP="00251066">
      <w:pPr>
        <w:widowControl/>
        <w:spacing w:line="360" w:lineRule="auto"/>
        <w:ind w:firstLineChars="200" w:firstLine="643"/>
        <w:jc w:val="left"/>
        <w:rPr>
          <w:rFonts w:ascii="仿宋_GB2312" w:eastAsia="仿宋_GB2312"/>
          <w:b/>
          <w:bCs/>
          <w:kern w:val="0"/>
          <w:sz w:val="32"/>
          <w:szCs w:val="32"/>
        </w:rPr>
      </w:pPr>
      <w:r w:rsidRPr="00251066">
        <w:rPr>
          <w:rFonts w:ascii="仿宋_GB2312" w:eastAsia="仿宋_GB2312" w:hAnsi="宋体" w:cs="宋体" w:hint="eastAsia"/>
          <w:b/>
          <w:bCs/>
          <w:kern w:val="0"/>
          <w:sz w:val="32"/>
          <w:szCs w:val="32"/>
        </w:rPr>
        <w:t>4.竞赛组织形式</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竞赛采用“半封闭，相对集中”的组织方式。“半封闭”是指竞赛期间，各参赛队必须独立完成竞赛题目的各项要求，任何非竞赛人员不得介入，但选手可以上网、查阅各种有关资料，可以在规定时间内用餐和休息；“相对集中”是指本次竞赛的参赛队由组委会统一安排在</w:t>
      </w:r>
      <w:r w:rsidR="00AC0E50">
        <w:rPr>
          <w:rFonts w:ascii="仿宋_GB2312" w:eastAsia="仿宋_GB2312" w:hAnsi="宋体" w:cs="宋体" w:hint="eastAsia"/>
          <w:kern w:val="0"/>
          <w:sz w:val="32"/>
          <w:szCs w:val="32"/>
        </w:rPr>
        <w:t>指定</w:t>
      </w:r>
      <w:r w:rsidRPr="00251066">
        <w:rPr>
          <w:rFonts w:ascii="仿宋_GB2312" w:eastAsia="仿宋_GB2312" w:hAnsi="宋体" w:cs="宋体" w:hint="eastAsia"/>
          <w:kern w:val="0"/>
          <w:sz w:val="32"/>
          <w:szCs w:val="32"/>
        </w:rPr>
        <w:t>高校作为赛点，</w:t>
      </w:r>
      <w:r w:rsidR="00AC0E50">
        <w:rPr>
          <w:rFonts w:ascii="仿宋_GB2312" w:eastAsia="仿宋_GB2312" w:hAnsi="宋体" w:cs="宋体" w:hint="eastAsia"/>
          <w:kern w:val="0"/>
          <w:sz w:val="32"/>
          <w:szCs w:val="32"/>
        </w:rPr>
        <w:t>赛点设若干赛场，赛前公布参赛队所在赛点及赛场。</w:t>
      </w:r>
    </w:p>
    <w:p w:rsidR="000173CE" w:rsidRPr="00251066" w:rsidRDefault="000173CE" w:rsidP="00251066">
      <w:pPr>
        <w:widowControl/>
        <w:spacing w:line="360" w:lineRule="auto"/>
        <w:ind w:firstLineChars="200" w:firstLine="643"/>
        <w:jc w:val="left"/>
        <w:rPr>
          <w:rFonts w:ascii="仿宋_GB2312" w:eastAsia="仿宋_GB2312"/>
          <w:b/>
          <w:bCs/>
          <w:kern w:val="0"/>
          <w:sz w:val="32"/>
          <w:szCs w:val="32"/>
        </w:rPr>
      </w:pPr>
      <w:r w:rsidRPr="00251066">
        <w:rPr>
          <w:rFonts w:ascii="仿宋_GB2312" w:eastAsia="仿宋_GB2312" w:cs="宋体" w:hint="eastAsia"/>
          <w:b/>
          <w:bCs/>
          <w:kern w:val="0"/>
          <w:sz w:val="32"/>
          <w:szCs w:val="32"/>
        </w:rPr>
        <w:t>5.器材保障</w:t>
      </w:r>
    </w:p>
    <w:p w:rsidR="000173CE" w:rsidRPr="00251066" w:rsidRDefault="000173CE" w:rsidP="00251066">
      <w:pPr>
        <w:widowControl/>
        <w:ind w:firstLineChars="200" w:firstLine="640"/>
        <w:jc w:val="left"/>
        <w:rPr>
          <w:rFonts w:ascii="仿宋_GB2312" w:eastAsia="仿宋_GB2312" w:cs="宋体"/>
          <w:kern w:val="0"/>
          <w:sz w:val="32"/>
          <w:szCs w:val="32"/>
        </w:rPr>
      </w:pPr>
      <w:r w:rsidRPr="00251066">
        <w:rPr>
          <w:rFonts w:ascii="仿宋_GB2312" w:eastAsia="仿宋_GB2312" w:hAnsi="宋体" w:cs="宋体" w:hint="eastAsia"/>
          <w:kern w:val="0"/>
          <w:sz w:val="32"/>
          <w:szCs w:val="32"/>
        </w:rPr>
        <w:t>组委会向每队发放带组委会logo的电路板</w:t>
      </w:r>
      <w:r w:rsidR="00AC0E50">
        <w:rPr>
          <w:rFonts w:ascii="仿宋_GB2312" w:eastAsia="仿宋_GB2312" w:hAnsi="宋体" w:cs="宋体" w:hint="eastAsia"/>
          <w:kern w:val="0"/>
          <w:sz w:val="32"/>
          <w:szCs w:val="32"/>
        </w:rPr>
        <w:t>4</w:t>
      </w:r>
      <w:r w:rsidRPr="00251066">
        <w:rPr>
          <w:rFonts w:ascii="仿宋_GB2312" w:eastAsia="仿宋_GB2312" w:hAnsi="宋体" w:cs="宋体" w:hint="eastAsia"/>
          <w:kern w:val="0"/>
          <w:sz w:val="32"/>
          <w:szCs w:val="32"/>
        </w:rPr>
        <w:t>块。</w:t>
      </w:r>
      <w:r w:rsidR="00AC0E50">
        <w:rPr>
          <w:rFonts w:ascii="仿宋_GB2312" w:eastAsia="仿宋_GB2312" w:cs="宋体" w:hint="eastAsia"/>
          <w:kern w:val="0"/>
          <w:sz w:val="32"/>
          <w:szCs w:val="32"/>
        </w:rPr>
        <w:t>赛点学校为参赛队提供常用元件及测量仪器，其他所需器材</w:t>
      </w:r>
      <w:r w:rsidRPr="00251066">
        <w:rPr>
          <w:rFonts w:ascii="仿宋_GB2312" w:eastAsia="仿宋_GB2312" w:cs="宋体" w:hint="eastAsia"/>
          <w:kern w:val="0"/>
          <w:sz w:val="32"/>
          <w:szCs w:val="32"/>
        </w:rPr>
        <w:t>由参赛队所在学校自行提供;</w:t>
      </w:r>
    </w:p>
    <w:p w:rsidR="000173CE" w:rsidRDefault="000173CE" w:rsidP="00251066">
      <w:pPr>
        <w:spacing w:line="360" w:lineRule="auto"/>
        <w:ind w:firstLineChars="200" w:firstLine="640"/>
        <w:rPr>
          <w:rFonts w:ascii="仿宋_GB2312" w:eastAsia="仿宋_GB2312" w:cs="宋体"/>
          <w:kern w:val="0"/>
          <w:sz w:val="32"/>
          <w:szCs w:val="32"/>
        </w:rPr>
      </w:pPr>
      <w:r w:rsidRPr="00251066">
        <w:rPr>
          <w:rFonts w:ascii="仿宋_GB2312" w:eastAsia="仿宋_GB2312" w:hAnsi="宋体" w:cs="宋体" w:hint="eastAsia"/>
          <w:kern w:val="0"/>
          <w:sz w:val="32"/>
          <w:szCs w:val="32"/>
        </w:rPr>
        <w:t>竞赛开始时，允许</w:t>
      </w:r>
      <w:r w:rsidRPr="00251066">
        <w:rPr>
          <w:rFonts w:ascii="仿宋_GB2312" w:eastAsia="仿宋_GB2312" w:cs="宋体" w:hint="eastAsia"/>
          <w:kern w:val="0"/>
          <w:sz w:val="32"/>
          <w:szCs w:val="32"/>
        </w:rPr>
        <w:t>参赛队员将纸质和电子资料以及</w:t>
      </w:r>
      <w:r w:rsidRPr="00251066">
        <w:rPr>
          <w:rFonts w:ascii="仿宋_GB2312" w:eastAsia="仿宋_GB2312" w:hAnsi="宋体" w:cs="宋体" w:hint="eastAsia"/>
          <w:kern w:val="0"/>
          <w:sz w:val="32"/>
          <w:szCs w:val="32"/>
        </w:rPr>
        <w:t>“单片机最小系统板”（可含FPGA）、个人</w:t>
      </w:r>
      <w:r w:rsidRPr="00251066">
        <w:rPr>
          <w:rFonts w:ascii="仿宋_GB2312" w:eastAsia="仿宋_GB2312" w:cs="宋体" w:hint="eastAsia"/>
          <w:kern w:val="0"/>
          <w:sz w:val="32"/>
          <w:szCs w:val="32"/>
        </w:rPr>
        <w:t>电脑等带入赛场</w:t>
      </w:r>
      <w:r w:rsidR="00AC0E50">
        <w:rPr>
          <w:rFonts w:ascii="仿宋_GB2312" w:eastAsia="仿宋_GB2312" w:cs="宋体" w:hint="eastAsia"/>
          <w:kern w:val="0"/>
          <w:sz w:val="32"/>
          <w:szCs w:val="32"/>
        </w:rPr>
        <w:t>，一但带</w:t>
      </w:r>
      <w:r w:rsidR="00AC0E50">
        <w:rPr>
          <w:rFonts w:ascii="仿宋_GB2312" w:eastAsia="仿宋_GB2312" w:cs="宋体" w:hint="eastAsia"/>
          <w:kern w:val="0"/>
          <w:sz w:val="32"/>
          <w:szCs w:val="32"/>
        </w:rPr>
        <w:lastRenderedPageBreak/>
        <w:t>入赛场竞</w:t>
      </w:r>
      <w:r w:rsidR="004744FB">
        <w:rPr>
          <w:rFonts w:ascii="仿宋_GB2312" w:eastAsia="仿宋_GB2312" w:cs="宋体" w:hint="eastAsia"/>
          <w:kern w:val="0"/>
          <w:sz w:val="32"/>
          <w:szCs w:val="32"/>
        </w:rPr>
        <w:t>，</w:t>
      </w:r>
      <w:r w:rsidR="00AC0E50">
        <w:rPr>
          <w:rFonts w:ascii="仿宋_GB2312" w:eastAsia="仿宋_GB2312" w:cs="宋体" w:hint="eastAsia"/>
          <w:kern w:val="0"/>
          <w:sz w:val="32"/>
          <w:szCs w:val="32"/>
        </w:rPr>
        <w:t>赛期间不能再带出</w:t>
      </w:r>
      <w:r w:rsidRPr="00251066">
        <w:rPr>
          <w:rFonts w:ascii="仿宋_GB2312" w:eastAsia="仿宋_GB2312" w:cs="宋体" w:hint="eastAsia"/>
          <w:kern w:val="0"/>
          <w:sz w:val="32"/>
          <w:szCs w:val="32"/>
        </w:rPr>
        <w:t>。</w:t>
      </w:r>
    </w:p>
    <w:p w:rsidR="00417CC9" w:rsidRDefault="007C34E8" w:rsidP="007C34E8">
      <w:pPr>
        <w:spacing w:line="360" w:lineRule="auto"/>
        <w:ind w:firstLineChars="200" w:firstLine="643"/>
        <w:rPr>
          <w:rFonts w:ascii="仿宋_GB2312" w:eastAsia="仿宋_GB2312" w:cs="宋体"/>
          <w:b/>
          <w:kern w:val="0"/>
          <w:sz w:val="32"/>
          <w:szCs w:val="32"/>
        </w:rPr>
      </w:pPr>
      <w:r w:rsidRPr="007C34E8">
        <w:rPr>
          <w:rFonts w:ascii="仿宋_GB2312" w:eastAsia="仿宋_GB2312" w:cs="宋体" w:hint="eastAsia"/>
          <w:b/>
          <w:kern w:val="0"/>
          <w:sz w:val="32"/>
          <w:szCs w:val="32"/>
        </w:rPr>
        <w:t>6.</w:t>
      </w:r>
      <w:r w:rsidR="00417CC9">
        <w:rPr>
          <w:rFonts w:ascii="仿宋_GB2312" w:eastAsia="仿宋_GB2312" w:cs="宋体" w:hint="eastAsia"/>
          <w:b/>
          <w:kern w:val="0"/>
          <w:sz w:val="32"/>
          <w:szCs w:val="32"/>
        </w:rPr>
        <w:t>赛点设置</w:t>
      </w:r>
    </w:p>
    <w:p w:rsidR="00417CC9" w:rsidRPr="00417CC9" w:rsidRDefault="00417CC9" w:rsidP="00417CC9">
      <w:pPr>
        <w:spacing w:line="360" w:lineRule="auto"/>
        <w:ind w:firstLineChars="200" w:firstLine="640"/>
        <w:rPr>
          <w:rFonts w:ascii="仿宋_GB2312" w:eastAsia="仿宋_GB2312" w:cs="宋体"/>
          <w:kern w:val="0"/>
          <w:sz w:val="32"/>
          <w:szCs w:val="32"/>
        </w:rPr>
      </w:pPr>
      <w:r w:rsidRPr="00417CC9">
        <w:rPr>
          <w:rFonts w:ascii="仿宋_GB2312" w:eastAsia="仿宋_GB2312" w:cs="宋体" w:hint="eastAsia"/>
          <w:kern w:val="0"/>
          <w:sz w:val="32"/>
          <w:szCs w:val="32"/>
        </w:rPr>
        <w:t>本届赛点均设置在西安电子科技大学南校区，每队具体地点见《教师参赛手册》中赛场安排。</w:t>
      </w:r>
    </w:p>
    <w:p w:rsidR="007C34E8" w:rsidRPr="007C34E8" w:rsidRDefault="00417CC9" w:rsidP="007C34E8">
      <w:pPr>
        <w:spacing w:line="360" w:lineRule="auto"/>
        <w:ind w:firstLineChars="200" w:firstLine="643"/>
        <w:rPr>
          <w:rFonts w:ascii="仿宋_GB2312" w:eastAsia="仿宋_GB2312" w:hAnsi="宋体" w:cs="宋体"/>
          <w:b/>
          <w:kern w:val="0"/>
          <w:sz w:val="32"/>
          <w:szCs w:val="32"/>
        </w:rPr>
      </w:pPr>
      <w:r>
        <w:rPr>
          <w:rFonts w:ascii="仿宋_GB2312" w:eastAsia="仿宋_GB2312" w:cs="宋体" w:hint="eastAsia"/>
          <w:b/>
          <w:kern w:val="0"/>
          <w:sz w:val="32"/>
          <w:szCs w:val="32"/>
        </w:rPr>
        <w:t>7.</w:t>
      </w:r>
      <w:r w:rsidR="007C34E8" w:rsidRPr="007C34E8">
        <w:rPr>
          <w:rFonts w:ascii="仿宋_GB2312" w:eastAsia="仿宋_GB2312" w:cs="宋体" w:hint="eastAsia"/>
          <w:b/>
          <w:kern w:val="0"/>
          <w:sz w:val="32"/>
          <w:szCs w:val="32"/>
        </w:rPr>
        <w:t>本届竞赛不收取报名费</w:t>
      </w:r>
      <w:r w:rsidR="007C34E8">
        <w:rPr>
          <w:rFonts w:ascii="仿宋_GB2312" w:eastAsia="仿宋_GB2312" w:cs="宋体" w:hint="eastAsia"/>
          <w:b/>
          <w:kern w:val="0"/>
          <w:sz w:val="32"/>
          <w:szCs w:val="32"/>
        </w:rPr>
        <w:t>。</w:t>
      </w:r>
    </w:p>
    <w:p w:rsidR="000173CE" w:rsidRPr="00251066" w:rsidRDefault="000173CE" w:rsidP="00251066">
      <w:pPr>
        <w:widowControl/>
        <w:spacing w:line="360" w:lineRule="auto"/>
        <w:ind w:firstLineChars="196" w:firstLine="630"/>
        <w:jc w:val="left"/>
        <w:rPr>
          <w:rFonts w:ascii="仿宋_GB2312" w:eastAsia="仿宋_GB2312"/>
          <w:b/>
          <w:bCs/>
          <w:kern w:val="0"/>
          <w:sz w:val="32"/>
          <w:szCs w:val="32"/>
        </w:rPr>
      </w:pPr>
      <w:r w:rsidRPr="00251066">
        <w:rPr>
          <w:rFonts w:ascii="仿宋_GB2312" w:eastAsia="仿宋_GB2312" w:hAnsi="宋体" w:cs="宋体" w:hint="eastAsia"/>
          <w:b/>
          <w:bCs/>
          <w:kern w:val="0"/>
          <w:sz w:val="32"/>
          <w:szCs w:val="32"/>
        </w:rPr>
        <w:t>二、竞赛命题范围</w:t>
      </w:r>
    </w:p>
    <w:p w:rsidR="000173CE" w:rsidRPr="00D35CBF" w:rsidRDefault="000173CE" w:rsidP="00251066">
      <w:pPr>
        <w:widowControl/>
        <w:ind w:firstLineChars="200" w:firstLine="640"/>
        <w:jc w:val="left"/>
        <w:rPr>
          <w:rFonts w:ascii="仿宋_GB2312" w:eastAsia="仿宋_GB2312" w:hAnsi="宋体" w:cs="宋体"/>
          <w:color w:val="FF0000"/>
          <w:kern w:val="0"/>
          <w:sz w:val="32"/>
          <w:szCs w:val="32"/>
        </w:rPr>
      </w:pPr>
      <w:r w:rsidRPr="00D35CBF">
        <w:rPr>
          <w:rFonts w:ascii="仿宋_GB2312" w:eastAsia="仿宋_GB2312" w:hAnsi="宋体" w:cs="宋体" w:hint="eastAsia"/>
          <w:color w:val="FF0000"/>
          <w:kern w:val="0"/>
          <w:sz w:val="32"/>
          <w:szCs w:val="32"/>
        </w:rPr>
        <w:t>1.本届命题范围为：信号处理与测量、控制等类型</w:t>
      </w:r>
      <w:r w:rsidR="00251066" w:rsidRPr="00D35CBF">
        <w:rPr>
          <w:rFonts w:ascii="仿宋_GB2312" w:eastAsia="仿宋_GB2312" w:hAnsi="宋体" w:cs="宋体" w:hint="eastAsia"/>
          <w:color w:val="FF0000"/>
          <w:kern w:val="0"/>
          <w:sz w:val="32"/>
          <w:szCs w:val="32"/>
        </w:rPr>
        <w:t>;</w:t>
      </w:r>
    </w:p>
    <w:p w:rsidR="000173CE" w:rsidRPr="00251066" w:rsidRDefault="000173CE" w:rsidP="00251066">
      <w:pPr>
        <w:widowControl/>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2</w:t>
      </w:r>
      <w:r w:rsidR="00F24801">
        <w:rPr>
          <w:rFonts w:ascii="仿宋_GB2312" w:eastAsia="仿宋_GB2312" w:hAnsi="宋体" w:cs="宋体" w:hint="eastAsia"/>
          <w:kern w:val="0"/>
          <w:sz w:val="32"/>
          <w:szCs w:val="32"/>
        </w:rPr>
        <w:t>．</w:t>
      </w:r>
      <w:r w:rsidRPr="00251066">
        <w:rPr>
          <w:rFonts w:ascii="仿宋_GB2312" w:eastAsia="仿宋_GB2312" w:hAnsi="宋体" w:cs="宋体" w:hint="eastAsia"/>
          <w:kern w:val="0"/>
          <w:sz w:val="32"/>
          <w:szCs w:val="32"/>
        </w:rPr>
        <w:t>赛前一周公布元器件清单</w:t>
      </w:r>
      <w:r w:rsidR="00251066">
        <w:rPr>
          <w:rFonts w:ascii="仿宋_GB2312" w:eastAsia="仿宋_GB2312" w:hAnsi="宋体" w:cs="宋体" w:hint="eastAsia"/>
          <w:kern w:val="0"/>
          <w:sz w:val="32"/>
          <w:szCs w:val="32"/>
        </w:rPr>
        <w:t>;</w:t>
      </w:r>
    </w:p>
    <w:p w:rsidR="000173CE" w:rsidRPr="00251066" w:rsidRDefault="000173CE" w:rsidP="00251066">
      <w:pPr>
        <w:widowControl/>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3.竞赛题目、评分标准、测评原则等由</w:t>
      </w:r>
      <w:r w:rsidRPr="00251066">
        <w:rPr>
          <w:rFonts w:ascii="仿宋_GB2312" w:eastAsia="仿宋_GB2312" w:hAnsi="宋体" w:cs="宋体" w:hint="eastAsia"/>
          <w:sz w:val="32"/>
          <w:szCs w:val="32"/>
        </w:rPr>
        <w:t>陕西高校中青年教师电子类实验技能</w:t>
      </w:r>
      <w:r w:rsidRPr="00251066">
        <w:rPr>
          <w:rFonts w:ascii="仿宋_GB2312" w:eastAsia="仿宋_GB2312" w:hAnsi="宋体" w:cs="宋体" w:hint="eastAsia"/>
          <w:kern w:val="0"/>
          <w:sz w:val="32"/>
          <w:szCs w:val="32"/>
        </w:rPr>
        <w:t>竞赛专家组制定</w:t>
      </w:r>
      <w:r w:rsidR="00251066">
        <w:rPr>
          <w:rFonts w:ascii="仿宋_GB2312" w:eastAsia="仿宋_GB2312" w:hAnsi="宋体" w:cs="宋体" w:hint="eastAsia"/>
          <w:kern w:val="0"/>
          <w:sz w:val="32"/>
          <w:szCs w:val="32"/>
        </w:rPr>
        <w:t>;</w:t>
      </w:r>
    </w:p>
    <w:p w:rsidR="000173CE" w:rsidRPr="00251066" w:rsidRDefault="000173CE" w:rsidP="00251066">
      <w:pPr>
        <w:widowControl/>
        <w:spacing w:line="360" w:lineRule="auto"/>
        <w:ind w:firstLineChars="200" w:firstLine="640"/>
        <w:jc w:val="left"/>
        <w:rPr>
          <w:rFonts w:ascii="仿宋_GB2312" w:eastAsia="仿宋_GB2312" w:cs="宋体"/>
          <w:kern w:val="0"/>
          <w:sz w:val="32"/>
          <w:szCs w:val="32"/>
        </w:rPr>
      </w:pPr>
      <w:r w:rsidRPr="00251066">
        <w:rPr>
          <w:rFonts w:ascii="仿宋_GB2312" w:eastAsia="仿宋_GB2312" w:hAnsi="宋体" w:cs="宋体" w:hint="eastAsia"/>
          <w:kern w:val="0"/>
          <w:sz w:val="32"/>
          <w:szCs w:val="32"/>
        </w:rPr>
        <w:t>4.各参赛队可根据自身专业情况于201</w:t>
      </w:r>
      <w:r w:rsidR="003368A4">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年10月</w:t>
      </w:r>
      <w:r w:rsidR="003368A4">
        <w:rPr>
          <w:rFonts w:ascii="仿宋_GB2312" w:eastAsia="仿宋_GB2312" w:hAnsi="宋体" w:cs="宋体" w:hint="eastAsia"/>
          <w:kern w:val="0"/>
          <w:sz w:val="32"/>
          <w:szCs w:val="32"/>
        </w:rPr>
        <w:t>27</w:t>
      </w:r>
      <w:r w:rsidRPr="00251066">
        <w:rPr>
          <w:rFonts w:ascii="仿宋_GB2312" w:eastAsia="仿宋_GB2312" w:hAnsi="宋体" w:cs="宋体" w:hint="eastAsia"/>
          <w:kern w:val="0"/>
          <w:sz w:val="32"/>
          <w:szCs w:val="32"/>
        </w:rPr>
        <w:t>日12:00时前选定参赛题目，题目选定后不得更改。</w:t>
      </w:r>
    </w:p>
    <w:p w:rsidR="000173CE" w:rsidRPr="00251066" w:rsidRDefault="000173CE" w:rsidP="00251066">
      <w:pPr>
        <w:widowControl/>
        <w:spacing w:line="360" w:lineRule="auto"/>
        <w:ind w:firstLineChars="196" w:firstLine="630"/>
        <w:jc w:val="left"/>
        <w:rPr>
          <w:rFonts w:ascii="仿宋_GB2312" w:eastAsia="仿宋_GB2312" w:cs="宋体"/>
          <w:b/>
          <w:bCs/>
          <w:kern w:val="0"/>
          <w:sz w:val="32"/>
          <w:szCs w:val="32"/>
        </w:rPr>
      </w:pPr>
      <w:r w:rsidRPr="00251066">
        <w:rPr>
          <w:rFonts w:ascii="仿宋_GB2312" w:eastAsia="仿宋_GB2312" w:hAnsi="宋体" w:cs="宋体" w:hint="eastAsia"/>
          <w:b/>
          <w:bCs/>
          <w:kern w:val="0"/>
          <w:sz w:val="32"/>
          <w:szCs w:val="32"/>
        </w:rPr>
        <w:t>三、评审工作</w:t>
      </w:r>
    </w:p>
    <w:p w:rsidR="000173CE" w:rsidRPr="00251066" w:rsidRDefault="000173CE" w:rsidP="00251066">
      <w:pPr>
        <w:widowControl/>
        <w:spacing w:line="360" w:lineRule="auto"/>
        <w:ind w:firstLineChars="200" w:firstLine="640"/>
        <w:jc w:val="left"/>
        <w:rPr>
          <w:rFonts w:ascii="仿宋_GB2312" w:eastAsia="仿宋_GB2312" w:cs="宋体"/>
          <w:b/>
          <w:bCs/>
          <w:kern w:val="0"/>
          <w:sz w:val="32"/>
          <w:szCs w:val="32"/>
        </w:rPr>
      </w:pPr>
      <w:r w:rsidRPr="00251066">
        <w:rPr>
          <w:rFonts w:ascii="仿宋_GB2312" w:eastAsia="仿宋_GB2312" w:hAnsi="宋体" w:cs="宋体" w:hint="eastAsia"/>
          <w:kern w:val="0"/>
          <w:sz w:val="32"/>
          <w:szCs w:val="32"/>
        </w:rPr>
        <w:t>1.竞赛测评时间：201</w:t>
      </w:r>
      <w:r w:rsidR="003368A4">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年10月</w:t>
      </w:r>
      <w:r w:rsidR="009328F2">
        <w:rPr>
          <w:rFonts w:ascii="仿宋_GB2312" w:eastAsia="仿宋_GB2312" w:hAnsi="宋体" w:cs="宋体" w:hint="eastAsia"/>
          <w:kern w:val="0"/>
          <w:sz w:val="32"/>
          <w:szCs w:val="32"/>
        </w:rPr>
        <w:t>29</w:t>
      </w:r>
      <w:r w:rsidRPr="00251066">
        <w:rPr>
          <w:rFonts w:ascii="仿宋_GB2312" w:eastAsia="仿宋_GB2312" w:hAnsi="宋体" w:cs="宋体" w:hint="eastAsia"/>
          <w:kern w:val="0"/>
          <w:sz w:val="32"/>
          <w:szCs w:val="32"/>
        </w:rPr>
        <w:t>日晚</w:t>
      </w:r>
      <w:r w:rsidR="00C03399">
        <w:rPr>
          <w:rFonts w:ascii="仿宋_GB2312" w:eastAsia="仿宋_GB2312" w:hAnsi="宋体" w:cs="宋体" w:hint="eastAsia"/>
          <w:kern w:val="0"/>
          <w:sz w:val="32"/>
          <w:szCs w:val="32"/>
        </w:rPr>
        <w:t>18</w:t>
      </w:r>
      <w:r w:rsidRPr="00251066">
        <w:rPr>
          <w:rFonts w:ascii="仿宋_GB2312" w:eastAsia="仿宋_GB2312" w:hAnsi="宋体" w:cs="宋体" w:hint="eastAsia"/>
          <w:kern w:val="0"/>
          <w:sz w:val="32"/>
          <w:szCs w:val="32"/>
        </w:rPr>
        <w:t>：</w:t>
      </w:r>
      <w:r w:rsidR="004744FB">
        <w:rPr>
          <w:rFonts w:ascii="仿宋_GB2312" w:eastAsia="仿宋_GB2312" w:hAnsi="宋体" w:cs="宋体" w:hint="eastAsia"/>
          <w:kern w:val="0"/>
          <w:sz w:val="32"/>
          <w:szCs w:val="32"/>
        </w:rPr>
        <w:t>10</w:t>
      </w:r>
      <w:r w:rsidRPr="00251066">
        <w:rPr>
          <w:rFonts w:ascii="仿宋_GB2312" w:eastAsia="仿宋_GB2312" w:hAnsi="宋体" w:cs="宋体" w:hint="eastAsia"/>
          <w:kern w:val="0"/>
          <w:sz w:val="32"/>
          <w:szCs w:val="32"/>
        </w:rPr>
        <w:t>时开始</w:t>
      </w:r>
      <w:r w:rsidR="00251066">
        <w:rPr>
          <w:rFonts w:ascii="仿宋_GB2312" w:eastAsia="仿宋_GB2312" w:hAnsi="宋体" w:cs="宋体" w:hint="eastAsia"/>
          <w:kern w:val="0"/>
          <w:sz w:val="32"/>
          <w:szCs w:val="32"/>
        </w:rPr>
        <w:t>;</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2.竞赛测评时每个题目测评专家人数不少于3人，测评专家严格按照评分标准及细则评分</w:t>
      </w:r>
      <w:r w:rsidR="00251066">
        <w:rPr>
          <w:rFonts w:ascii="仿宋_GB2312" w:eastAsia="仿宋_GB2312" w:hAnsi="宋体" w:cs="宋体" w:hint="eastAsia"/>
          <w:kern w:val="0"/>
          <w:sz w:val="32"/>
          <w:szCs w:val="32"/>
        </w:rPr>
        <w:t>;</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3.要求原始测评记录必须完整，测评结果应逐项如实填写，并需有测评专家的签字</w:t>
      </w:r>
      <w:r w:rsidR="00251066">
        <w:rPr>
          <w:rFonts w:ascii="仿宋_GB2312" w:eastAsia="仿宋_GB2312" w:hAnsi="宋体" w:cs="宋体" w:hint="eastAsia"/>
          <w:kern w:val="0"/>
          <w:sz w:val="32"/>
          <w:szCs w:val="32"/>
        </w:rPr>
        <w:t>;</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4.各参赛队的测评时间由竞赛组委会秘书处统一安排公布。</w:t>
      </w:r>
    </w:p>
    <w:p w:rsidR="000173CE" w:rsidRPr="00251066" w:rsidRDefault="000173CE" w:rsidP="00251066">
      <w:pPr>
        <w:widowControl/>
        <w:spacing w:line="360" w:lineRule="auto"/>
        <w:ind w:firstLineChars="196" w:firstLine="630"/>
        <w:jc w:val="left"/>
        <w:rPr>
          <w:rFonts w:ascii="仿宋_GB2312" w:eastAsia="仿宋_GB2312"/>
          <w:b/>
          <w:bCs/>
          <w:kern w:val="0"/>
          <w:sz w:val="32"/>
          <w:szCs w:val="32"/>
        </w:rPr>
      </w:pPr>
      <w:r w:rsidRPr="00251066">
        <w:rPr>
          <w:rFonts w:ascii="仿宋_GB2312" w:eastAsia="仿宋_GB2312" w:hAnsi="宋体" w:cs="宋体" w:hint="eastAsia"/>
          <w:b/>
          <w:bCs/>
          <w:kern w:val="0"/>
          <w:sz w:val="32"/>
          <w:szCs w:val="32"/>
        </w:rPr>
        <w:t>四、评奖工作</w:t>
      </w:r>
    </w:p>
    <w:p w:rsidR="000173CE" w:rsidRPr="00251066" w:rsidRDefault="000173CE" w:rsidP="00251066">
      <w:pPr>
        <w:spacing w:line="360" w:lineRule="auto"/>
        <w:ind w:firstLineChars="200" w:firstLine="640"/>
        <w:rPr>
          <w:rFonts w:ascii="仿宋_GB2312" w:eastAsia="仿宋_GB2312"/>
          <w:kern w:val="0"/>
          <w:sz w:val="32"/>
          <w:szCs w:val="32"/>
        </w:rPr>
      </w:pPr>
      <w:r w:rsidRPr="00251066">
        <w:rPr>
          <w:rFonts w:ascii="仿宋_GB2312" w:eastAsia="仿宋_GB2312" w:hAnsi="宋体" w:cs="宋体" w:hint="eastAsia"/>
          <w:kern w:val="0"/>
          <w:sz w:val="32"/>
          <w:szCs w:val="32"/>
        </w:rPr>
        <w:t>1.竞赛分设一、二、三等奖及优秀奖，各等级奖励数量分别为实际参赛总队数的5%、10%、20%，优秀奖若干。另设“优</w:t>
      </w:r>
      <w:r w:rsidRPr="00251066">
        <w:rPr>
          <w:rFonts w:ascii="仿宋_GB2312" w:eastAsia="仿宋_GB2312" w:hAnsi="宋体" w:cs="宋体" w:hint="eastAsia"/>
          <w:kern w:val="0"/>
          <w:sz w:val="32"/>
          <w:szCs w:val="32"/>
        </w:rPr>
        <w:lastRenderedPageBreak/>
        <w:t>秀组织奖</w:t>
      </w:r>
      <w:r w:rsidRPr="00251066">
        <w:rPr>
          <w:rFonts w:ascii="仿宋_GB2312" w:eastAsia="仿宋_GB2312" w:cs="宋体" w:hint="eastAsia"/>
          <w:kern w:val="0"/>
          <w:sz w:val="32"/>
          <w:szCs w:val="32"/>
        </w:rPr>
        <w:t>”</w:t>
      </w:r>
      <w:r w:rsidR="004744FB">
        <w:rPr>
          <w:rFonts w:ascii="仿宋_GB2312" w:eastAsia="仿宋_GB2312" w:hAnsi="宋体" w:cs="宋体" w:hint="eastAsia"/>
          <w:kern w:val="0"/>
          <w:sz w:val="32"/>
          <w:szCs w:val="32"/>
        </w:rPr>
        <w:t>“优秀组织个人”</w:t>
      </w:r>
      <w:r w:rsidRPr="00251066">
        <w:rPr>
          <w:rFonts w:ascii="仿宋_GB2312" w:eastAsia="仿宋_GB2312" w:hAnsi="宋体" w:cs="宋体" w:hint="eastAsia"/>
          <w:kern w:val="0"/>
          <w:sz w:val="32"/>
          <w:szCs w:val="32"/>
        </w:rPr>
        <w:t>若干</w:t>
      </w:r>
      <w:r w:rsidR="00251066">
        <w:rPr>
          <w:rFonts w:ascii="仿宋_GB2312" w:eastAsia="仿宋_GB2312" w:hAnsi="宋体" w:cs="宋体" w:hint="eastAsia"/>
          <w:kern w:val="0"/>
          <w:sz w:val="32"/>
          <w:szCs w:val="32"/>
        </w:rPr>
        <w:t>;</w:t>
      </w:r>
    </w:p>
    <w:p w:rsidR="000173CE" w:rsidRPr="00251066" w:rsidRDefault="000173CE" w:rsidP="00251066">
      <w:pPr>
        <w:spacing w:line="360" w:lineRule="auto"/>
        <w:ind w:firstLineChars="200" w:firstLine="640"/>
        <w:rPr>
          <w:rFonts w:ascii="仿宋_GB2312" w:eastAsia="仿宋_GB2312"/>
          <w:kern w:val="0"/>
          <w:sz w:val="32"/>
          <w:szCs w:val="32"/>
        </w:rPr>
      </w:pPr>
      <w:r w:rsidRPr="00251066">
        <w:rPr>
          <w:rFonts w:ascii="仿宋_GB2312" w:eastAsia="仿宋_GB2312" w:hAnsi="宋体" w:cs="宋体" w:hint="eastAsia"/>
          <w:kern w:val="0"/>
          <w:sz w:val="32"/>
          <w:szCs w:val="32"/>
        </w:rPr>
        <w:t>2. 一、二、三等奖及优秀奖由专家组按题目测评结果评出</w:t>
      </w:r>
      <w:r w:rsidR="00F00D7D">
        <w:rPr>
          <w:rFonts w:ascii="仿宋_GB2312" w:eastAsia="仿宋_GB2312" w:hAnsi="宋体" w:cs="宋体" w:hint="eastAsia"/>
          <w:kern w:val="0"/>
          <w:sz w:val="32"/>
          <w:szCs w:val="32"/>
        </w:rPr>
        <w:t>，</w:t>
      </w:r>
      <w:r w:rsidRPr="00251066">
        <w:rPr>
          <w:rFonts w:ascii="仿宋_GB2312" w:eastAsia="仿宋_GB2312" w:hAnsi="宋体" w:cs="宋体" w:hint="eastAsia"/>
          <w:kern w:val="0"/>
          <w:sz w:val="32"/>
          <w:szCs w:val="32"/>
        </w:rPr>
        <w:t>竞赛组委会审核通过；</w:t>
      </w:r>
      <w:r w:rsidRPr="00251066">
        <w:rPr>
          <w:rFonts w:ascii="仿宋_GB2312" w:eastAsia="仿宋_GB2312" w:cs="宋体" w:hint="eastAsia"/>
          <w:kern w:val="0"/>
          <w:sz w:val="32"/>
          <w:szCs w:val="32"/>
        </w:rPr>
        <w:t>“</w:t>
      </w:r>
      <w:r w:rsidRPr="00251066">
        <w:rPr>
          <w:rFonts w:ascii="仿宋_GB2312" w:eastAsia="仿宋_GB2312" w:hAnsi="宋体" w:cs="宋体" w:hint="eastAsia"/>
          <w:kern w:val="0"/>
          <w:sz w:val="32"/>
          <w:szCs w:val="32"/>
        </w:rPr>
        <w:t>优秀组织奖</w:t>
      </w:r>
      <w:r w:rsidRPr="00251066">
        <w:rPr>
          <w:rFonts w:ascii="仿宋_GB2312" w:eastAsia="仿宋_GB2312" w:cs="宋体" w:hint="eastAsia"/>
          <w:kern w:val="0"/>
          <w:sz w:val="32"/>
          <w:szCs w:val="32"/>
        </w:rPr>
        <w:t>”</w:t>
      </w:r>
      <w:r w:rsidRPr="00251066">
        <w:rPr>
          <w:rFonts w:ascii="仿宋_GB2312" w:eastAsia="仿宋_GB2312" w:hAnsi="宋体" w:cs="宋体" w:hint="eastAsia"/>
          <w:kern w:val="0"/>
          <w:sz w:val="32"/>
          <w:szCs w:val="32"/>
        </w:rPr>
        <w:t>由竞赛组委会根据各高校组织情况评选</w:t>
      </w:r>
      <w:r w:rsidR="00251066">
        <w:rPr>
          <w:rFonts w:ascii="仿宋_GB2312" w:eastAsia="仿宋_GB2312" w:hAnsi="宋体" w:cs="宋体" w:hint="eastAsia"/>
          <w:kern w:val="0"/>
          <w:sz w:val="32"/>
          <w:szCs w:val="32"/>
        </w:rPr>
        <w:t>;</w:t>
      </w:r>
      <w:r w:rsidR="007F404B">
        <w:rPr>
          <w:rFonts w:ascii="仿宋_GB2312" w:eastAsia="仿宋_GB2312" w:hAnsi="宋体" w:cs="宋体" w:hint="eastAsia"/>
          <w:kern w:val="0"/>
          <w:sz w:val="32"/>
          <w:szCs w:val="32"/>
        </w:rPr>
        <w:t>“优秀组织个人”由相关学校推荐，</w:t>
      </w:r>
      <w:r w:rsidR="007F404B" w:rsidRPr="00251066">
        <w:rPr>
          <w:rFonts w:ascii="仿宋_GB2312" w:eastAsia="仿宋_GB2312" w:hAnsi="宋体" w:cs="宋体" w:hint="eastAsia"/>
          <w:kern w:val="0"/>
          <w:sz w:val="32"/>
          <w:szCs w:val="32"/>
        </w:rPr>
        <w:t>竞赛组委会审核通过</w:t>
      </w:r>
      <w:r w:rsidR="007F404B">
        <w:rPr>
          <w:rFonts w:ascii="仿宋_GB2312" w:eastAsia="仿宋_GB2312" w:hAnsi="宋体" w:cs="宋体" w:hint="eastAsia"/>
          <w:kern w:val="0"/>
          <w:sz w:val="32"/>
          <w:szCs w:val="32"/>
        </w:rPr>
        <w:t>。</w:t>
      </w:r>
    </w:p>
    <w:p w:rsidR="000173CE" w:rsidRPr="00251066" w:rsidRDefault="000173CE" w:rsidP="00251066">
      <w:pPr>
        <w:widowControl/>
        <w:spacing w:line="360" w:lineRule="auto"/>
        <w:ind w:firstLineChars="196" w:firstLine="630"/>
        <w:jc w:val="left"/>
        <w:rPr>
          <w:rFonts w:ascii="仿宋_GB2312" w:eastAsia="仿宋_GB2312"/>
          <w:b/>
          <w:bCs/>
          <w:kern w:val="0"/>
          <w:sz w:val="32"/>
          <w:szCs w:val="32"/>
        </w:rPr>
      </w:pPr>
      <w:r w:rsidRPr="00251066">
        <w:rPr>
          <w:rFonts w:ascii="仿宋_GB2312" w:eastAsia="仿宋_GB2312" w:hAnsi="宋体" w:cs="宋体" w:hint="eastAsia"/>
          <w:b/>
          <w:bCs/>
          <w:kern w:val="0"/>
          <w:sz w:val="32"/>
          <w:szCs w:val="32"/>
        </w:rPr>
        <w:t>五、竞赛纪律</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1．竞赛期间，如发现非参赛人员参与、他人代做、抄袭他人及被抄袭、队与队之间交流等情况，将取消其评审与评奖资格</w:t>
      </w:r>
      <w:r w:rsidR="00251066">
        <w:rPr>
          <w:rFonts w:ascii="仿宋_GB2312" w:eastAsia="仿宋_GB2312" w:hAnsi="宋体" w:cs="宋体" w:hint="eastAsia"/>
          <w:kern w:val="0"/>
          <w:sz w:val="32"/>
          <w:szCs w:val="32"/>
        </w:rPr>
        <w:t>;</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r w:rsidRPr="00251066">
        <w:rPr>
          <w:rFonts w:ascii="仿宋_GB2312" w:eastAsia="仿宋_GB2312" w:hAnsi="宋体" w:cs="宋体" w:hint="eastAsia"/>
          <w:kern w:val="0"/>
          <w:sz w:val="32"/>
          <w:szCs w:val="32"/>
        </w:rPr>
        <w:t>2．对违反规章制度的人和事，组委会将报请省教育厅有关部门处理。</w:t>
      </w:r>
    </w:p>
    <w:p w:rsidR="000173CE" w:rsidRPr="00251066" w:rsidRDefault="000173CE" w:rsidP="00251066">
      <w:pPr>
        <w:widowControl/>
        <w:spacing w:line="360" w:lineRule="auto"/>
        <w:ind w:firstLineChars="196" w:firstLine="630"/>
        <w:jc w:val="left"/>
        <w:rPr>
          <w:rFonts w:ascii="仿宋_GB2312" w:eastAsia="仿宋_GB2312"/>
          <w:b/>
          <w:bCs/>
          <w:kern w:val="0"/>
          <w:sz w:val="32"/>
          <w:szCs w:val="32"/>
        </w:rPr>
      </w:pPr>
      <w:r w:rsidRPr="00251066">
        <w:rPr>
          <w:rFonts w:ascii="仿宋_GB2312" w:eastAsia="仿宋_GB2312" w:hAnsi="宋体" w:cs="宋体" w:hint="eastAsia"/>
          <w:b/>
          <w:bCs/>
          <w:kern w:val="0"/>
          <w:sz w:val="32"/>
          <w:szCs w:val="32"/>
        </w:rPr>
        <w:t>六、巡视工作</w:t>
      </w:r>
    </w:p>
    <w:p w:rsidR="000173CE" w:rsidRPr="00251066" w:rsidRDefault="000173CE" w:rsidP="00251066">
      <w:pPr>
        <w:widowControl/>
        <w:spacing w:line="360" w:lineRule="auto"/>
        <w:ind w:firstLineChars="200" w:firstLine="640"/>
        <w:jc w:val="left"/>
        <w:rPr>
          <w:rFonts w:ascii="仿宋_GB2312" w:eastAsia="仿宋_GB2312"/>
          <w:kern w:val="0"/>
          <w:sz w:val="32"/>
          <w:szCs w:val="32"/>
        </w:rPr>
      </w:pPr>
      <w:bookmarkStart w:id="0" w:name="OLE_LINK1"/>
      <w:r w:rsidRPr="00251066">
        <w:rPr>
          <w:rFonts w:ascii="仿宋_GB2312" w:eastAsia="仿宋_GB2312" w:hAnsi="宋体" w:cs="宋体" w:hint="eastAsia"/>
          <w:kern w:val="0"/>
          <w:sz w:val="32"/>
          <w:szCs w:val="32"/>
        </w:rPr>
        <w:t>竞赛</w:t>
      </w:r>
      <w:bookmarkEnd w:id="0"/>
      <w:r w:rsidR="004744FB">
        <w:rPr>
          <w:rFonts w:ascii="仿宋_GB2312" w:eastAsia="仿宋_GB2312" w:hAnsi="宋体" w:cs="宋体" w:hint="eastAsia"/>
          <w:kern w:val="0"/>
          <w:sz w:val="32"/>
          <w:szCs w:val="32"/>
        </w:rPr>
        <w:t>期间组委会统一向</w:t>
      </w:r>
      <w:r w:rsidRPr="00251066">
        <w:rPr>
          <w:rFonts w:ascii="仿宋_GB2312" w:eastAsia="仿宋_GB2312" w:hAnsi="宋体" w:cs="宋体" w:hint="eastAsia"/>
          <w:kern w:val="0"/>
          <w:sz w:val="32"/>
          <w:szCs w:val="32"/>
        </w:rPr>
        <w:t>赛点派出巡视员，对赛点进行巡视。巡视员由组委会从相关学校遴选。巡视员对其巡视工作必须认真负责、恪尽职守、善始善终，严格执行竞赛规则和赛场纪律，发现违规行为及时上报竞赛组委会。巡视员职责包括：</w:t>
      </w:r>
    </w:p>
    <w:p w:rsidR="000173CE" w:rsidRPr="00251066" w:rsidRDefault="000173CE" w:rsidP="00251066">
      <w:pPr>
        <w:widowControl/>
        <w:spacing w:line="360" w:lineRule="auto"/>
        <w:ind w:firstLineChars="200" w:firstLine="640"/>
        <w:jc w:val="left"/>
        <w:rPr>
          <w:rFonts w:ascii="仿宋_GB2312" w:eastAsia="仿宋_GB2312" w:hAnsi="宋体" w:cs="宋体"/>
          <w:kern w:val="0"/>
          <w:sz w:val="32"/>
          <w:szCs w:val="32"/>
        </w:rPr>
      </w:pPr>
      <w:r w:rsidRPr="00251066">
        <w:rPr>
          <w:rFonts w:ascii="仿宋_GB2312" w:eastAsia="仿宋_GB2312" w:hAnsi="宋体" w:cs="宋体" w:hint="eastAsia"/>
          <w:kern w:val="0"/>
          <w:sz w:val="32"/>
          <w:szCs w:val="32"/>
        </w:rPr>
        <w:t>1.竞赛开始时，巡视员必须在开赛当天提前半小时到达竞赛场地，共同核查参赛选手的工作证。 201</w:t>
      </w:r>
      <w:r w:rsidR="003368A4">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年10月</w:t>
      </w:r>
      <w:r w:rsidR="003368A4">
        <w:rPr>
          <w:rFonts w:ascii="仿宋_GB2312" w:eastAsia="仿宋_GB2312" w:hAnsi="宋体" w:cs="宋体" w:hint="eastAsia"/>
          <w:kern w:val="0"/>
          <w:sz w:val="32"/>
          <w:szCs w:val="32"/>
        </w:rPr>
        <w:t>27</w:t>
      </w:r>
      <w:r w:rsidRPr="00251066">
        <w:rPr>
          <w:rFonts w:ascii="仿宋_GB2312" w:eastAsia="仿宋_GB2312" w:hAnsi="宋体" w:cs="宋体" w:hint="eastAsia"/>
          <w:kern w:val="0"/>
          <w:sz w:val="32"/>
          <w:szCs w:val="32"/>
        </w:rPr>
        <w:t>日早8:00提醒选手及时下载竞赛题目，</w:t>
      </w:r>
      <w:r w:rsidR="004744FB">
        <w:rPr>
          <w:rFonts w:ascii="仿宋_GB2312" w:eastAsia="仿宋_GB2312" w:hAnsi="宋体" w:cs="宋体" w:hint="eastAsia"/>
          <w:kern w:val="0"/>
          <w:sz w:val="32"/>
          <w:szCs w:val="32"/>
        </w:rPr>
        <w:t>或发放纸质</w:t>
      </w:r>
      <w:r w:rsidR="004744FB" w:rsidRPr="00251066">
        <w:rPr>
          <w:rFonts w:ascii="仿宋_GB2312" w:eastAsia="仿宋_GB2312" w:hAnsi="宋体" w:cs="宋体" w:hint="eastAsia"/>
          <w:kern w:val="0"/>
          <w:sz w:val="32"/>
          <w:szCs w:val="32"/>
        </w:rPr>
        <w:t>竞赛</w:t>
      </w:r>
      <w:r w:rsidR="004744FB">
        <w:rPr>
          <w:rFonts w:ascii="仿宋_GB2312" w:eastAsia="仿宋_GB2312" w:hAnsi="宋体" w:cs="宋体" w:hint="eastAsia"/>
          <w:kern w:val="0"/>
          <w:sz w:val="32"/>
          <w:szCs w:val="32"/>
        </w:rPr>
        <w:t>题目</w:t>
      </w:r>
      <w:r w:rsidRPr="00251066">
        <w:rPr>
          <w:rFonts w:ascii="仿宋_GB2312" w:eastAsia="仿宋_GB2312" w:hAnsi="宋体" w:cs="宋体" w:hint="eastAsia"/>
          <w:kern w:val="0"/>
          <w:sz w:val="32"/>
          <w:szCs w:val="32"/>
        </w:rPr>
        <w:t>。教师外带的小系统板（可含FPGA）必须贴上组委会的标记</w:t>
      </w:r>
      <w:r w:rsidR="00251066">
        <w:rPr>
          <w:rFonts w:ascii="仿宋_GB2312" w:eastAsia="仿宋_GB2312" w:hAnsi="宋体" w:cs="宋体" w:hint="eastAsia"/>
          <w:kern w:val="0"/>
          <w:sz w:val="32"/>
          <w:szCs w:val="32"/>
        </w:rPr>
        <w:t>;</w:t>
      </w:r>
    </w:p>
    <w:p w:rsidR="003368A4" w:rsidRDefault="000173CE" w:rsidP="000173CE">
      <w:pPr>
        <w:ind w:firstLine="570"/>
        <w:jc w:val="center"/>
        <w:rPr>
          <w:rFonts w:ascii="仿宋_GB2312" w:eastAsia="仿宋_GB2312" w:hAnsi="宋体" w:cs="宋体"/>
          <w:kern w:val="0"/>
          <w:sz w:val="32"/>
          <w:szCs w:val="32"/>
        </w:rPr>
      </w:pPr>
      <w:r w:rsidRPr="00251066">
        <w:rPr>
          <w:rFonts w:ascii="仿宋_GB2312" w:eastAsia="仿宋_GB2312" w:hAnsi="宋体" w:cs="宋体" w:hint="eastAsia"/>
          <w:kern w:val="0"/>
          <w:sz w:val="32"/>
          <w:szCs w:val="32"/>
        </w:rPr>
        <w:t>2．10月</w:t>
      </w:r>
      <w:r w:rsidR="003368A4">
        <w:rPr>
          <w:rFonts w:ascii="仿宋_GB2312" w:eastAsia="仿宋_GB2312" w:hAnsi="宋体" w:cs="宋体" w:hint="eastAsia"/>
          <w:kern w:val="0"/>
          <w:sz w:val="32"/>
          <w:szCs w:val="32"/>
        </w:rPr>
        <w:t>27</w:t>
      </w:r>
      <w:r w:rsidRPr="00251066">
        <w:rPr>
          <w:rFonts w:ascii="仿宋_GB2312" w:eastAsia="仿宋_GB2312" w:hAnsi="宋体" w:cs="宋体" w:hint="eastAsia"/>
          <w:kern w:val="0"/>
          <w:sz w:val="32"/>
          <w:szCs w:val="32"/>
        </w:rPr>
        <w:t>日13:00时前将《201</w:t>
      </w:r>
      <w:r w:rsidR="006E2867">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年陕西高校中青年教师</w:t>
      </w:r>
    </w:p>
    <w:p w:rsidR="000173CE" w:rsidRPr="00251066" w:rsidRDefault="000173CE" w:rsidP="000173CE">
      <w:pPr>
        <w:rPr>
          <w:rFonts w:ascii="仿宋_GB2312" w:eastAsia="仿宋_GB2312" w:hAnsi="宋体" w:cs="宋体"/>
          <w:kern w:val="0"/>
          <w:sz w:val="32"/>
          <w:szCs w:val="32"/>
        </w:rPr>
      </w:pPr>
      <w:r w:rsidRPr="00251066">
        <w:rPr>
          <w:rFonts w:ascii="仿宋_GB2312" w:eastAsia="仿宋_GB2312" w:hAnsi="宋体" w:cs="宋体" w:hint="eastAsia"/>
          <w:kern w:val="0"/>
          <w:sz w:val="32"/>
          <w:szCs w:val="32"/>
        </w:rPr>
        <w:t>电子类实验技能竞赛选题汇总表》（见附件1）填好发组委会秘</w:t>
      </w:r>
      <w:r w:rsidRPr="00251066">
        <w:rPr>
          <w:rFonts w:ascii="仿宋_GB2312" w:eastAsia="仿宋_GB2312" w:hAnsi="宋体" w:cs="宋体" w:hint="eastAsia"/>
          <w:kern w:val="0"/>
          <w:sz w:val="32"/>
          <w:szCs w:val="32"/>
        </w:rPr>
        <w:lastRenderedPageBreak/>
        <w:t>书处邮箱：</w:t>
      </w:r>
      <w:hyperlink r:id="rId6" w:history="1">
        <w:r w:rsidR="003368A4" w:rsidRPr="008041AF">
          <w:rPr>
            <w:rStyle w:val="a3"/>
            <w:rFonts w:ascii="仿宋_GB2312" w:eastAsia="仿宋_GB2312" w:hAnsi="宋体" w:cs="宋体" w:hint="eastAsia"/>
            <w:kern w:val="0"/>
            <w:sz w:val="32"/>
            <w:szCs w:val="32"/>
          </w:rPr>
          <w:t>xjwang@xidian.edu.cn</w:t>
        </w:r>
      </w:hyperlink>
      <w:bookmarkStart w:id="1" w:name="_GoBack"/>
      <w:bookmarkEnd w:id="1"/>
      <w:r w:rsidR="00251066">
        <w:rPr>
          <w:rFonts w:ascii="仿宋_GB2312" w:eastAsia="仿宋_GB2312" w:hAnsi="宋体" w:cs="宋体" w:hint="eastAsia"/>
          <w:kern w:val="0"/>
          <w:sz w:val="32"/>
          <w:szCs w:val="32"/>
        </w:rPr>
        <w:t>;</w:t>
      </w:r>
    </w:p>
    <w:p w:rsidR="000173CE" w:rsidRDefault="000173CE" w:rsidP="000173CE">
      <w:pPr>
        <w:widowControl/>
        <w:spacing w:line="360" w:lineRule="auto"/>
        <w:ind w:firstLine="570"/>
        <w:jc w:val="left"/>
        <w:rPr>
          <w:rFonts w:ascii="仿宋_GB2312" w:eastAsia="仿宋_GB2312" w:hAnsi="宋体" w:cs="宋体"/>
          <w:kern w:val="0"/>
          <w:sz w:val="32"/>
          <w:szCs w:val="32"/>
        </w:rPr>
      </w:pPr>
      <w:r w:rsidRPr="00251066">
        <w:rPr>
          <w:rFonts w:ascii="仿宋_GB2312" w:eastAsia="仿宋_GB2312" w:hAnsi="宋体" w:cs="宋体" w:hint="eastAsia"/>
          <w:kern w:val="0"/>
          <w:sz w:val="32"/>
          <w:szCs w:val="32"/>
        </w:rPr>
        <w:t>3.要严格执行门卫制度，非参赛人员一律不得进入场地，学校送入的器材限于器件、芯片、测量仪器。竞赛期间，不允许任何个人计算机（含掌上电脑、智能手机等）、移动式存储介质、开发装置或仿真器、“单片机最小系统板”等带入或带出赛场，带入的物品要严格检查。</w:t>
      </w:r>
    </w:p>
    <w:p w:rsidR="00050D3C" w:rsidRPr="00050D3C" w:rsidRDefault="00050D3C" w:rsidP="000173CE">
      <w:pPr>
        <w:widowControl/>
        <w:spacing w:line="360" w:lineRule="auto"/>
        <w:ind w:firstLine="57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单片机最小系统板、</w:t>
      </w:r>
      <w:r w:rsidRPr="008F5C5B">
        <w:rPr>
          <w:rFonts w:ascii="仿宋_GB2312" w:eastAsia="仿宋_GB2312" w:hAnsi="宋体" w:cs="宋体" w:hint="eastAsia"/>
          <w:kern w:val="0"/>
          <w:sz w:val="32"/>
          <w:szCs w:val="32"/>
        </w:rPr>
        <w:t>嵌入式</w:t>
      </w:r>
      <w:r>
        <w:rPr>
          <w:rFonts w:ascii="仿宋_GB2312" w:eastAsia="仿宋_GB2312" w:hAnsi="宋体" w:cs="宋体" w:hint="eastAsia"/>
          <w:kern w:val="0"/>
          <w:sz w:val="32"/>
          <w:szCs w:val="32"/>
        </w:rPr>
        <w:t>系统在</w:t>
      </w:r>
      <w:r w:rsidRPr="00251066">
        <w:rPr>
          <w:rFonts w:ascii="仿宋_GB2312" w:eastAsia="仿宋_GB2312" w:hAnsi="宋体" w:cs="宋体" w:hint="eastAsia"/>
          <w:kern w:val="0"/>
          <w:sz w:val="32"/>
          <w:szCs w:val="32"/>
        </w:rPr>
        <w:t>竞赛</w:t>
      </w:r>
      <w:r>
        <w:rPr>
          <w:rFonts w:ascii="仿宋_GB2312" w:eastAsia="仿宋_GB2312" w:hAnsi="宋体" w:cs="宋体" w:hint="eastAsia"/>
          <w:kern w:val="0"/>
          <w:sz w:val="32"/>
          <w:szCs w:val="32"/>
        </w:rPr>
        <w:t>开始前可以</w:t>
      </w:r>
      <w:r w:rsidRPr="00251066">
        <w:rPr>
          <w:rFonts w:ascii="仿宋_GB2312" w:eastAsia="仿宋_GB2312" w:hAnsi="宋体" w:cs="宋体" w:hint="eastAsia"/>
          <w:kern w:val="0"/>
          <w:sz w:val="32"/>
          <w:szCs w:val="32"/>
        </w:rPr>
        <w:t>带入</w:t>
      </w:r>
      <w:r>
        <w:rPr>
          <w:rFonts w:ascii="仿宋_GB2312" w:eastAsia="仿宋_GB2312" w:hAnsi="宋体" w:cs="宋体" w:hint="eastAsia"/>
          <w:kern w:val="0"/>
          <w:sz w:val="32"/>
          <w:szCs w:val="32"/>
        </w:rPr>
        <w:t>，现场加以标记，</w:t>
      </w:r>
      <w:r w:rsidRPr="00251066">
        <w:rPr>
          <w:rFonts w:ascii="仿宋_GB2312" w:eastAsia="仿宋_GB2312" w:hAnsi="宋体" w:cs="宋体" w:hint="eastAsia"/>
          <w:kern w:val="0"/>
          <w:sz w:val="32"/>
          <w:szCs w:val="32"/>
        </w:rPr>
        <w:t>竞赛</w:t>
      </w:r>
      <w:r>
        <w:rPr>
          <w:rFonts w:ascii="仿宋_GB2312" w:eastAsia="仿宋_GB2312" w:hAnsi="宋体" w:cs="宋体" w:hint="eastAsia"/>
          <w:kern w:val="0"/>
          <w:sz w:val="32"/>
          <w:szCs w:val="32"/>
        </w:rPr>
        <w:t>开始后不</w:t>
      </w:r>
      <w:r w:rsidRPr="00251066">
        <w:rPr>
          <w:rFonts w:ascii="仿宋_GB2312" w:eastAsia="仿宋_GB2312" w:hAnsi="宋体" w:cs="宋体" w:hint="eastAsia"/>
          <w:kern w:val="0"/>
          <w:sz w:val="32"/>
          <w:szCs w:val="32"/>
        </w:rPr>
        <w:t>允许带入</w:t>
      </w:r>
      <w:r w:rsidR="00535F43">
        <w:rPr>
          <w:rFonts w:ascii="仿宋_GB2312" w:eastAsia="仿宋_GB2312" w:hAnsi="宋体" w:cs="宋体" w:hint="eastAsia"/>
          <w:kern w:val="0"/>
          <w:sz w:val="32"/>
          <w:szCs w:val="32"/>
        </w:rPr>
        <w:t>。</w:t>
      </w:r>
      <w:r w:rsidR="006418B3" w:rsidRPr="006418B3">
        <w:rPr>
          <w:rFonts w:ascii="仿宋_GB2312" w:eastAsia="仿宋_GB2312" w:hAnsi="宋体" w:cs="宋体" w:hint="eastAsia"/>
          <w:kern w:val="0"/>
          <w:sz w:val="32"/>
          <w:szCs w:val="32"/>
        </w:rPr>
        <w:t>组委会向每队发放的带logo的电路板不得带出赛场。</w:t>
      </w:r>
    </w:p>
    <w:p w:rsidR="000173CE" w:rsidRPr="00251066" w:rsidRDefault="000173CE" w:rsidP="000173CE">
      <w:pPr>
        <w:widowControl/>
        <w:spacing w:line="360" w:lineRule="auto"/>
        <w:ind w:firstLine="570"/>
        <w:jc w:val="left"/>
        <w:rPr>
          <w:rFonts w:ascii="仿宋_GB2312" w:eastAsia="仿宋_GB2312" w:hAnsi="宋体" w:cs="宋体"/>
          <w:b/>
          <w:color w:val="000000"/>
          <w:kern w:val="0"/>
          <w:sz w:val="32"/>
          <w:szCs w:val="32"/>
        </w:rPr>
      </w:pPr>
      <w:r w:rsidRPr="00251066">
        <w:rPr>
          <w:rFonts w:ascii="仿宋_GB2312" w:eastAsia="仿宋_GB2312" w:hAnsi="宋体" w:cs="宋体" w:hint="eastAsia"/>
          <w:b/>
          <w:color w:val="000000"/>
          <w:kern w:val="0"/>
          <w:sz w:val="32"/>
          <w:szCs w:val="32"/>
        </w:rPr>
        <w:t>七、其他</w:t>
      </w:r>
    </w:p>
    <w:p w:rsidR="000173CE" w:rsidRPr="00251066" w:rsidRDefault="000173CE" w:rsidP="000173CE">
      <w:pPr>
        <w:widowControl/>
        <w:spacing w:line="360" w:lineRule="auto"/>
        <w:ind w:firstLine="570"/>
        <w:jc w:val="left"/>
        <w:rPr>
          <w:rFonts w:ascii="仿宋_GB2312" w:eastAsia="仿宋_GB2312" w:hAnsi="宋体"/>
          <w:kern w:val="0"/>
          <w:sz w:val="32"/>
          <w:szCs w:val="32"/>
        </w:rPr>
      </w:pPr>
      <w:r w:rsidRPr="00251066">
        <w:rPr>
          <w:rFonts w:ascii="仿宋_GB2312" w:eastAsia="仿宋_GB2312" w:hAnsi="宋体" w:cs="宋体" w:hint="eastAsia"/>
          <w:color w:val="000000"/>
          <w:kern w:val="0"/>
          <w:sz w:val="32"/>
          <w:szCs w:val="32"/>
        </w:rPr>
        <w:t>有关竞赛组织文件与通知，相关资料、操作文件、竞赛题目等可从全国大学生电子设计竞赛陕西赛区官网的教师竞赛入口进入下载，网址：</w:t>
      </w:r>
      <w:hyperlink r:id="rId7" w:history="1">
        <w:r w:rsidRPr="00251066">
          <w:rPr>
            <w:rStyle w:val="a3"/>
            <w:rFonts w:ascii="仿宋_GB2312" w:eastAsia="仿宋_GB2312" w:hAnsi="宋体" w:cs="宋体" w:hint="eastAsia"/>
            <w:kern w:val="0"/>
            <w:sz w:val="32"/>
            <w:szCs w:val="32"/>
          </w:rPr>
          <w:t>http://nuedc.xidian.edu.cn</w:t>
        </w:r>
      </w:hyperlink>
      <w:r w:rsidRPr="00251066">
        <w:rPr>
          <w:rFonts w:ascii="仿宋_GB2312" w:eastAsia="仿宋_GB2312" w:hAnsi="宋体" w:cs="宋体" w:hint="eastAsia"/>
          <w:color w:val="000000"/>
          <w:kern w:val="0"/>
          <w:sz w:val="32"/>
          <w:szCs w:val="32"/>
        </w:rPr>
        <w:t>。</w:t>
      </w:r>
    </w:p>
    <w:p w:rsidR="000173CE" w:rsidRPr="00251066" w:rsidRDefault="000173CE" w:rsidP="000173CE">
      <w:pPr>
        <w:rPr>
          <w:rFonts w:ascii="仿宋_GB2312" w:eastAsia="仿宋_GB2312" w:hAnsi="宋体" w:cs="宋体"/>
          <w:color w:val="000000"/>
          <w:kern w:val="0"/>
          <w:sz w:val="32"/>
          <w:szCs w:val="32"/>
        </w:rPr>
      </w:pPr>
    </w:p>
    <w:p w:rsidR="000173CE" w:rsidRPr="00251066" w:rsidRDefault="000173CE" w:rsidP="00DB6C85">
      <w:pPr>
        <w:ind w:leftChars="152" w:left="1439" w:hangingChars="350" w:hanging="1120"/>
        <w:rPr>
          <w:rFonts w:ascii="仿宋_GB2312" w:eastAsia="仿宋_GB2312" w:hAnsi="宋体" w:cs="宋体"/>
          <w:kern w:val="0"/>
          <w:sz w:val="32"/>
          <w:szCs w:val="32"/>
        </w:rPr>
      </w:pPr>
      <w:r w:rsidRPr="00251066">
        <w:rPr>
          <w:rFonts w:ascii="仿宋_GB2312" w:eastAsia="仿宋_GB2312" w:hAnsi="宋体" w:cs="宋体" w:hint="eastAsia"/>
          <w:color w:val="000000"/>
          <w:kern w:val="0"/>
          <w:sz w:val="32"/>
          <w:szCs w:val="32"/>
        </w:rPr>
        <w:t>附件:1.</w:t>
      </w:r>
      <w:r w:rsidRPr="00251066">
        <w:rPr>
          <w:rFonts w:ascii="仿宋_GB2312" w:eastAsia="仿宋_GB2312" w:hAnsi="宋体" w:cs="宋体" w:hint="eastAsia"/>
          <w:kern w:val="0"/>
          <w:sz w:val="32"/>
          <w:szCs w:val="32"/>
        </w:rPr>
        <w:t>201</w:t>
      </w:r>
      <w:r w:rsidR="003368A4">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年陕西高校中青年教师电子类实验技能竞赛选题汇总表</w:t>
      </w:r>
    </w:p>
    <w:p w:rsidR="000173CE" w:rsidRPr="00251066" w:rsidRDefault="000173CE" w:rsidP="00DB6C85">
      <w:pPr>
        <w:ind w:left="1440" w:hangingChars="450" w:hanging="1440"/>
        <w:rPr>
          <w:rFonts w:ascii="仿宋_GB2312" w:eastAsia="仿宋_GB2312" w:hAnsi="宋体" w:cs="宋体"/>
          <w:kern w:val="0"/>
          <w:sz w:val="32"/>
          <w:szCs w:val="32"/>
        </w:rPr>
      </w:pPr>
      <w:r w:rsidRPr="00251066">
        <w:rPr>
          <w:rFonts w:ascii="仿宋_GB2312" w:eastAsia="仿宋_GB2312" w:hAnsi="宋体" w:cs="宋体" w:hint="eastAsia"/>
          <w:kern w:val="0"/>
          <w:sz w:val="32"/>
          <w:szCs w:val="32"/>
        </w:rPr>
        <w:t xml:space="preserve">       2.201</w:t>
      </w:r>
      <w:r w:rsidR="003368A4">
        <w:rPr>
          <w:rFonts w:ascii="仿宋_GB2312" w:eastAsia="仿宋_GB2312" w:hAnsi="宋体" w:cs="宋体" w:hint="eastAsia"/>
          <w:kern w:val="0"/>
          <w:sz w:val="32"/>
          <w:szCs w:val="32"/>
        </w:rPr>
        <w:t>7</w:t>
      </w:r>
      <w:r w:rsidRPr="00251066">
        <w:rPr>
          <w:rFonts w:ascii="仿宋_GB2312" w:eastAsia="仿宋_GB2312" w:hAnsi="宋体" w:cs="宋体" w:hint="eastAsia"/>
          <w:kern w:val="0"/>
          <w:sz w:val="32"/>
          <w:szCs w:val="32"/>
        </w:rPr>
        <w:t>年</w:t>
      </w:r>
      <w:r w:rsidRPr="00251066">
        <w:rPr>
          <w:rFonts w:ascii="仿宋_GB2312" w:eastAsia="仿宋_GB2312" w:hAnsi="宋体" w:cs="宋体" w:hint="eastAsia"/>
          <w:sz w:val="32"/>
          <w:szCs w:val="32"/>
        </w:rPr>
        <w:t>陕西高校中青年教师电子类实验技能</w:t>
      </w:r>
      <w:r w:rsidRPr="00251066">
        <w:rPr>
          <w:rFonts w:ascii="仿宋_GB2312" w:eastAsia="仿宋_GB2312" w:hAnsi="宋体" w:cs="宋体" w:hint="eastAsia"/>
          <w:kern w:val="0"/>
          <w:sz w:val="32"/>
          <w:szCs w:val="32"/>
        </w:rPr>
        <w:t>竞赛登记表</w:t>
      </w:r>
    </w:p>
    <w:p w:rsidR="000173CE" w:rsidRDefault="005A643C" w:rsidP="005A643C">
      <w:pPr>
        <w:spacing w:line="560" w:lineRule="exact"/>
        <w:rPr>
          <w:rFonts w:eastAsia="仿宋_GB2312"/>
          <w:sz w:val="32"/>
          <w:szCs w:val="32"/>
        </w:rPr>
      </w:pPr>
      <w:r>
        <w:rPr>
          <w:rFonts w:eastAsia="仿宋_GB2312" w:hint="eastAsia"/>
          <w:sz w:val="32"/>
          <w:szCs w:val="32"/>
        </w:rPr>
        <w:t xml:space="preserve">                           </w:t>
      </w:r>
      <w:r w:rsidR="000173CE">
        <w:rPr>
          <w:rFonts w:eastAsia="仿宋_GB2312" w:hint="eastAsia"/>
          <w:sz w:val="32"/>
          <w:szCs w:val="32"/>
        </w:rPr>
        <w:t>陕西高校中青年教师电子类</w:t>
      </w:r>
    </w:p>
    <w:p w:rsidR="005A643C" w:rsidRDefault="000173CE" w:rsidP="005A643C">
      <w:pPr>
        <w:spacing w:line="560" w:lineRule="exact"/>
        <w:ind w:firstLineChars="1400" w:firstLine="4480"/>
        <w:rPr>
          <w:rFonts w:eastAsia="仿宋_GB2312"/>
          <w:sz w:val="32"/>
          <w:szCs w:val="32"/>
        </w:rPr>
      </w:pPr>
      <w:r>
        <w:rPr>
          <w:rFonts w:eastAsia="仿宋_GB2312" w:hint="eastAsia"/>
          <w:sz w:val="32"/>
          <w:szCs w:val="32"/>
        </w:rPr>
        <w:t>实验技能竞赛组织委员会</w:t>
      </w:r>
    </w:p>
    <w:p w:rsidR="000173CE" w:rsidRDefault="005A643C" w:rsidP="005A643C">
      <w:pPr>
        <w:spacing w:line="560" w:lineRule="exact"/>
        <w:ind w:firstLineChars="1400" w:firstLine="4480"/>
        <w:rPr>
          <w:rFonts w:eastAsia="仿宋_GB2312"/>
          <w:sz w:val="32"/>
          <w:szCs w:val="32"/>
        </w:rPr>
      </w:pPr>
      <w:r>
        <w:rPr>
          <w:rFonts w:eastAsia="仿宋_GB2312" w:hint="eastAsia"/>
          <w:sz w:val="32"/>
          <w:szCs w:val="32"/>
        </w:rPr>
        <w:t xml:space="preserve">   </w:t>
      </w:r>
      <w:r w:rsidRPr="009D302D">
        <w:rPr>
          <w:rFonts w:eastAsia="仿宋_GB2312"/>
          <w:sz w:val="32"/>
          <w:szCs w:val="32"/>
        </w:rPr>
        <w:t>201</w:t>
      </w:r>
      <w:r>
        <w:rPr>
          <w:rFonts w:eastAsia="仿宋_GB2312" w:hint="eastAsia"/>
          <w:sz w:val="32"/>
          <w:szCs w:val="32"/>
        </w:rPr>
        <w:t>7</w:t>
      </w:r>
      <w:r w:rsidRPr="009D302D">
        <w:rPr>
          <w:rFonts w:eastAsia="仿宋_GB2312" w:hint="eastAsia"/>
          <w:sz w:val="32"/>
          <w:szCs w:val="32"/>
        </w:rPr>
        <w:t>年</w:t>
      </w:r>
      <w:r>
        <w:rPr>
          <w:rFonts w:eastAsia="仿宋_GB2312" w:hint="eastAsia"/>
          <w:sz w:val="32"/>
          <w:szCs w:val="32"/>
        </w:rPr>
        <w:t>10</w:t>
      </w:r>
      <w:r w:rsidRPr="009D302D">
        <w:rPr>
          <w:rFonts w:eastAsia="仿宋_GB2312" w:hint="eastAsia"/>
          <w:sz w:val="32"/>
          <w:szCs w:val="32"/>
        </w:rPr>
        <w:t>月</w:t>
      </w:r>
      <w:r>
        <w:rPr>
          <w:rFonts w:eastAsia="仿宋_GB2312" w:hint="eastAsia"/>
          <w:sz w:val="32"/>
          <w:szCs w:val="32"/>
        </w:rPr>
        <w:t>15</w:t>
      </w:r>
      <w:r w:rsidRPr="009D302D">
        <w:rPr>
          <w:rFonts w:eastAsia="仿宋_GB2312" w:hint="eastAsia"/>
          <w:sz w:val="32"/>
          <w:szCs w:val="32"/>
        </w:rPr>
        <w:t>日</w:t>
      </w:r>
    </w:p>
    <w:p w:rsidR="000173CE" w:rsidRPr="001C008C" w:rsidRDefault="005A643C" w:rsidP="005A643C">
      <w:pPr>
        <w:spacing w:line="360" w:lineRule="auto"/>
        <w:ind w:firstLineChars="1550" w:firstLine="4340"/>
        <w:rPr>
          <w:rFonts w:ascii="宋体" w:hAnsi="宋体" w:cs="宋体"/>
          <w:kern w:val="0"/>
          <w:sz w:val="28"/>
          <w:szCs w:val="28"/>
        </w:rPr>
      </w:pPr>
      <w:r w:rsidRPr="001C008C">
        <w:rPr>
          <w:rFonts w:ascii="宋体" w:hAnsi="宋体" w:cs="宋体"/>
          <w:kern w:val="0"/>
          <w:sz w:val="28"/>
          <w:szCs w:val="28"/>
        </w:rPr>
        <w:t xml:space="preserve"> </w:t>
      </w:r>
    </w:p>
    <w:p w:rsidR="000173CE" w:rsidRPr="006D1A26" w:rsidRDefault="000173CE" w:rsidP="000173CE">
      <w:pPr>
        <w:spacing w:line="360" w:lineRule="auto"/>
        <w:rPr>
          <w:rFonts w:ascii="黑体" w:eastAsia="黑体"/>
          <w:kern w:val="0"/>
          <w:sz w:val="32"/>
          <w:szCs w:val="32"/>
        </w:rPr>
      </w:pPr>
      <w:r w:rsidRPr="006D1A26">
        <w:rPr>
          <w:rFonts w:ascii="黑体" w:eastAsia="黑体" w:hAnsi="宋体" w:cs="宋体" w:hint="eastAsia"/>
          <w:kern w:val="0"/>
          <w:sz w:val="32"/>
          <w:szCs w:val="32"/>
        </w:rPr>
        <w:lastRenderedPageBreak/>
        <w:t>附件1</w:t>
      </w:r>
    </w:p>
    <w:p w:rsidR="000173CE" w:rsidRPr="006D1A26" w:rsidRDefault="000173CE" w:rsidP="00B62E31">
      <w:pPr>
        <w:spacing w:line="400" w:lineRule="exact"/>
        <w:jc w:val="center"/>
        <w:rPr>
          <w:rFonts w:ascii="华文中宋" w:eastAsia="华文中宋" w:hAnsi="华文中宋" w:cs="宋体"/>
          <w:b/>
          <w:bCs/>
          <w:sz w:val="36"/>
          <w:szCs w:val="36"/>
        </w:rPr>
      </w:pPr>
      <w:r w:rsidRPr="006D1A26">
        <w:rPr>
          <w:rFonts w:ascii="华文中宋" w:eastAsia="华文中宋" w:hAnsi="华文中宋" w:cs="宋体"/>
          <w:b/>
          <w:bCs/>
          <w:sz w:val="36"/>
          <w:szCs w:val="36"/>
        </w:rPr>
        <w:t>201</w:t>
      </w:r>
      <w:r w:rsidR="003368A4">
        <w:rPr>
          <w:rFonts w:ascii="华文中宋" w:eastAsia="华文中宋" w:hAnsi="华文中宋" w:cs="宋体" w:hint="eastAsia"/>
          <w:b/>
          <w:bCs/>
          <w:sz w:val="36"/>
          <w:szCs w:val="36"/>
        </w:rPr>
        <w:t>7</w:t>
      </w:r>
      <w:r w:rsidRPr="006D1A26">
        <w:rPr>
          <w:rFonts w:ascii="华文中宋" w:eastAsia="华文中宋" w:hAnsi="华文中宋" w:cs="宋体" w:hint="eastAsia"/>
          <w:b/>
          <w:bCs/>
          <w:sz w:val="36"/>
          <w:szCs w:val="36"/>
        </w:rPr>
        <w:t>年陕西高校中青年教师电子类实验技能竞赛</w:t>
      </w:r>
    </w:p>
    <w:p w:rsidR="000173CE" w:rsidRPr="006D1A26" w:rsidRDefault="000173CE" w:rsidP="00B62E31">
      <w:pPr>
        <w:spacing w:line="400" w:lineRule="exact"/>
        <w:jc w:val="center"/>
        <w:rPr>
          <w:rFonts w:ascii="华文中宋" w:eastAsia="华文中宋" w:hAnsi="华文中宋" w:cs="宋体"/>
          <w:b/>
          <w:bCs/>
          <w:sz w:val="36"/>
          <w:szCs w:val="36"/>
        </w:rPr>
      </w:pPr>
      <w:r w:rsidRPr="006D1A26">
        <w:rPr>
          <w:rFonts w:ascii="华文中宋" w:eastAsia="华文中宋" w:hAnsi="华文中宋" w:cs="宋体" w:hint="eastAsia"/>
          <w:b/>
          <w:bCs/>
          <w:sz w:val="36"/>
          <w:szCs w:val="36"/>
        </w:rPr>
        <w:t>选题汇总表</w:t>
      </w:r>
    </w:p>
    <w:p w:rsidR="000173CE" w:rsidRPr="00DD7E35" w:rsidRDefault="000173CE" w:rsidP="000173CE">
      <w:pPr>
        <w:rPr>
          <w:rFonts w:eastAsia="华文中宋"/>
          <w:kern w:val="0"/>
          <w:sz w:val="24"/>
          <w:szCs w:val="24"/>
          <w:u w:val="single"/>
        </w:rPr>
      </w:pPr>
      <w:r w:rsidRPr="00DD7E35">
        <w:rPr>
          <w:rFonts w:eastAsia="华文中宋" w:cs="华文中宋" w:hint="eastAsia"/>
          <w:kern w:val="0"/>
          <w:sz w:val="24"/>
          <w:szCs w:val="24"/>
        </w:rPr>
        <w:t>赛场</w:t>
      </w:r>
      <w:r w:rsidR="00B62E31">
        <w:rPr>
          <w:rFonts w:eastAsia="华文中宋" w:cs="华文中宋" w:hint="eastAsia"/>
          <w:kern w:val="0"/>
          <w:sz w:val="24"/>
          <w:szCs w:val="24"/>
        </w:rPr>
        <w:t>所在实验室房间</w:t>
      </w:r>
      <w:r w:rsidRPr="00DD7E35">
        <w:rPr>
          <w:rFonts w:eastAsia="华文中宋" w:cs="华文中宋" w:hint="eastAsia"/>
          <w:kern w:val="0"/>
          <w:sz w:val="24"/>
          <w:szCs w:val="24"/>
        </w:rPr>
        <w:t>号</w:t>
      </w:r>
      <w:r w:rsidR="006D1A26">
        <w:rPr>
          <w:rFonts w:eastAsia="华文中宋" w:cs="华文中宋"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091"/>
        <w:gridCol w:w="968"/>
        <w:gridCol w:w="1024"/>
        <w:gridCol w:w="1094"/>
        <w:gridCol w:w="3296"/>
        <w:gridCol w:w="723"/>
      </w:tblGrid>
      <w:tr w:rsidR="000173CE" w:rsidRPr="00DD7E35" w:rsidTr="006D1A26">
        <w:trPr>
          <w:trHeight w:val="480"/>
          <w:jc w:val="center"/>
        </w:trPr>
        <w:tc>
          <w:tcPr>
            <w:tcW w:w="750" w:type="dxa"/>
            <w:vAlign w:val="center"/>
          </w:tcPr>
          <w:p w:rsidR="000173CE" w:rsidRPr="00DD7E35" w:rsidRDefault="000173CE" w:rsidP="00A56B42">
            <w:pPr>
              <w:jc w:val="center"/>
              <w:rPr>
                <w:rFonts w:ascii="宋体"/>
              </w:rPr>
            </w:pPr>
            <w:r w:rsidRPr="00DD7E35">
              <w:rPr>
                <w:rFonts w:ascii="宋体" w:hAnsi="宋体" w:cs="宋体" w:hint="eastAsia"/>
              </w:rPr>
              <w:t>序号</w:t>
            </w:r>
          </w:p>
        </w:tc>
        <w:tc>
          <w:tcPr>
            <w:tcW w:w="3083" w:type="dxa"/>
            <w:gridSpan w:val="3"/>
            <w:vAlign w:val="center"/>
          </w:tcPr>
          <w:p w:rsidR="000173CE" w:rsidRPr="00DD7E35" w:rsidRDefault="000173CE" w:rsidP="00A56B42">
            <w:pPr>
              <w:jc w:val="center"/>
              <w:rPr>
                <w:rFonts w:ascii="宋体"/>
              </w:rPr>
            </w:pPr>
            <w:r w:rsidRPr="00DD7E35">
              <w:rPr>
                <w:rFonts w:ascii="宋体" w:hAnsi="宋体" w:cs="宋体" w:hint="eastAsia"/>
              </w:rPr>
              <w:t>姓名</w:t>
            </w:r>
          </w:p>
        </w:tc>
        <w:tc>
          <w:tcPr>
            <w:tcW w:w="1094" w:type="dxa"/>
            <w:vAlign w:val="center"/>
          </w:tcPr>
          <w:p w:rsidR="000173CE" w:rsidRPr="00DD7E35" w:rsidRDefault="000173CE" w:rsidP="00A56B42">
            <w:pPr>
              <w:jc w:val="center"/>
              <w:rPr>
                <w:rFonts w:ascii="宋体"/>
              </w:rPr>
            </w:pPr>
            <w:r w:rsidRPr="00DD7E35">
              <w:rPr>
                <w:rFonts w:ascii="宋体" w:hAnsi="宋体" w:cs="宋体" w:hint="eastAsia"/>
              </w:rPr>
              <w:t>队编号</w:t>
            </w:r>
          </w:p>
          <w:p w:rsidR="000173CE" w:rsidRPr="00DD7E35" w:rsidRDefault="000173CE" w:rsidP="00A56B42">
            <w:pPr>
              <w:jc w:val="center"/>
              <w:rPr>
                <w:rFonts w:ascii="宋体"/>
              </w:rPr>
            </w:pPr>
            <w:r w:rsidRPr="00DD7E35">
              <w:rPr>
                <w:rFonts w:ascii="宋体" w:hAnsi="宋体" w:cs="宋体" w:hint="eastAsia"/>
              </w:rPr>
              <w:t>（</w:t>
            </w:r>
            <w:r w:rsidRPr="00DD7E35">
              <w:rPr>
                <w:rFonts w:ascii="宋体" w:hAnsi="宋体" w:cs="宋体"/>
              </w:rPr>
              <w:t>4</w:t>
            </w:r>
            <w:r w:rsidRPr="00DD7E35">
              <w:rPr>
                <w:rFonts w:ascii="宋体" w:hAnsi="宋体" w:cs="宋体" w:hint="eastAsia"/>
              </w:rPr>
              <w:t>位数）</w:t>
            </w:r>
          </w:p>
        </w:tc>
        <w:tc>
          <w:tcPr>
            <w:tcW w:w="3296" w:type="dxa"/>
            <w:vAlign w:val="center"/>
          </w:tcPr>
          <w:p w:rsidR="000173CE" w:rsidRPr="00DD7E35" w:rsidRDefault="000173CE" w:rsidP="00A56B42">
            <w:pPr>
              <w:jc w:val="center"/>
              <w:rPr>
                <w:rFonts w:ascii="宋体"/>
              </w:rPr>
            </w:pPr>
            <w:r w:rsidRPr="00DD7E35">
              <w:rPr>
                <w:rFonts w:ascii="宋体" w:hAnsi="宋体" w:cs="宋体" w:hint="eastAsia"/>
              </w:rPr>
              <w:t>题目名称</w:t>
            </w:r>
          </w:p>
        </w:tc>
        <w:tc>
          <w:tcPr>
            <w:tcW w:w="723" w:type="dxa"/>
            <w:vAlign w:val="center"/>
          </w:tcPr>
          <w:p w:rsidR="000173CE" w:rsidRPr="00DD7E35" w:rsidRDefault="000173CE" w:rsidP="00A56B42">
            <w:pPr>
              <w:jc w:val="center"/>
              <w:rPr>
                <w:rFonts w:ascii="宋体"/>
              </w:rPr>
            </w:pPr>
            <w:r w:rsidRPr="00DD7E35">
              <w:rPr>
                <w:rFonts w:ascii="宋体" w:hAnsi="宋体" w:cs="宋体" w:hint="eastAsia"/>
              </w:rPr>
              <w:t>题目</w:t>
            </w:r>
          </w:p>
          <w:p w:rsidR="000173CE" w:rsidRPr="00DD7E35" w:rsidRDefault="000173CE" w:rsidP="00A56B42">
            <w:pPr>
              <w:jc w:val="center"/>
              <w:rPr>
                <w:rFonts w:ascii="宋体"/>
              </w:rPr>
            </w:pPr>
            <w:r w:rsidRPr="00DD7E35">
              <w:rPr>
                <w:rFonts w:ascii="宋体" w:hAnsi="宋体" w:cs="宋体" w:hint="eastAsia"/>
              </w:rPr>
              <w:t>编号</w:t>
            </w:r>
          </w:p>
        </w:tc>
      </w:tr>
      <w:tr w:rsidR="000173CE" w:rsidRPr="00DD7E35" w:rsidTr="006D1A26">
        <w:trPr>
          <w:trHeight w:val="518"/>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1</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54"/>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2</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hAnsi="宋体" w:cs="宋体"/>
              </w:rPr>
            </w:pPr>
          </w:p>
        </w:tc>
        <w:tc>
          <w:tcPr>
            <w:tcW w:w="1024" w:type="dxa"/>
            <w:vAlign w:val="center"/>
          </w:tcPr>
          <w:p w:rsidR="000173CE" w:rsidRPr="00DD7E35" w:rsidRDefault="000173CE" w:rsidP="00A56B42">
            <w:pPr>
              <w:jc w:val="center"/>
              <w:rPr>
                <w:rFonts w:ascii="宋体" w:hAnsi="宋体" w:cs="宋体"/>
              </w:rPr>
            </w:pPr>
          </w:p>
        </w:tc>
        <w:tc>
          <w:tcPr>
            <w:tcW w:w="1094" w:type="dxa"/>
            <w:vAlign w:val="center"/>
          </w:tcPr>
          <w:p w:rsidR="000173CE" w:rsidRPr="00DD7E35" w:rsidRDefault="000173CE" w:rsidP="00A56B42">
            <w:pPr>
              <w:jc w:val="center"/>
              <w:rPr>
                <w:rFonts w:ascii="宋体" w:hAnsi="宋体" w:cs="宋体"/>
              </w:rPr>
            </w:pPr>
          </w:p>
        </w:tc>
        <w:tc>
          <w:tcPr>
            <w:tcW w:w="3296" w:type="dxa"/>
            <w:vAlign w:val="center"/>
          </w:tcPr>
          <w:p w:rsidR="000173CE" w:rsidRPr="00DD7E35" w:rsidRDefault="000173CE" w:rsidP="00A56B42">
            <w:pPr>
              <w:jc w:val="center"/>
              <w:rPr>
                <w:rFonts w:ascii="宋体" w:hAnsi="宋体" w:cs="宋体"/>
              </w:rPr>
            </w:pPr>
          </w:p>
        </w:tc>
        <w:tc>
          <w:tcPr>
            <w:tcW w:w="723" w:type="dxa"/>
            <w:vAlign w:val="center"/>
          </w:tcPr>
          <w:p w:rsidR="000173CE" w:rsidRPr="00DD7E35" w:rsidRDefault="000173CE" w:rsidP="00A56B42">
            <w:pPr>
              <w:jc w:val="center"/>
              <w:rPr>
                <w:rFonts w:ascii="宋体" w:hAnsi="宋体" w:cs="宋体"/>
              </w:rPr>
            </w:pPr>
          </w:p>
        </w:tc>
      </w:tr>
      <w:tr w:rsidR="000173CE" w:rsidRPr="00DD7E35" w:rsidTr="006D1A26">
        <w:trPr>
          <w:trHeight w:val="548"/>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3</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hAnsi="宋体" w:cs="宋体"/>
              </w:rPr>
            </w:pPr>
          </w:p>
        </w:tc>
        <w:tc>
          <w:tcPr>
            <w:tcW w:w="1024" w:type="dxa"/>
            <w:vAlign w:val="center"/>
          </w:tcPr>
          <w:p w:rsidR="000173CE" w:rsidRPr="00DD7E35" w:rsidRDefault="000173CE" w:rsidP="00A56B42">
            <w:pPr>
              <w:jc w:val="center"/>
              <w:rPr>
                <w:rFonts w:ascii="宋体" w:hAnsi="宋体" w:cs="宋体"/>
              </w:rPr>
            </w:pPr>
          </w:p>
        </w:tc>
        <w:tc>
          <w:tcPr>
            <w:tcW w:w="1094" w:type="dxa"/>
            <w:vAlign w:val="center"/>
          </w:tcPr>
          <w:p w:rsidR="000173CE" w:rsidRPr="00DD7E35" w:rsidRDefault="000173CE" w:rsidP="00A56B42">
            <w:pPr>
              <w:jc w:val="center"/>
              <w:rPr>
                <w:rFonts w:ascii="宋体" w:hAnsi="宋体" w:cs="宋体"/>
              </w:rPr>
            </w:pPr>
          </w:p>
        </w:tc>
        <w:tc>
          <w:tcPr>
            <w:tcW w:w="3296" w:type="dxa"/>
            <w:vAlign w:val="center"/>
          </w:tcPr>
          <w:p w:rsidR="000173CE" w:rsidRPr="00DD7E35" w:rsidRDefault="000173CE" w:rsidP="00A56B42">
            <w:pPr>
              <w:jc w:val="center"/>
              <w:rPr>
                <w:rFonts w:ascii="宋体" w:hAnsi="宋体" w:cs="宋体"/>
              </w:rPr>
            </w:pPr>
          </w:p>
        </w:tc>
        <w:tc>
          <w:tcPr>
            <w:tcW w:w="723" w:type="dxa"/>
            <w:vAlign w:val="center"/>
          </w:tcPr>
          <w:p w:rsidR="000173CE" w:rsidRPr="00DD7E35" w:rsidRDefault="000173CE" w:rsidP="00A56B42">
            <w:pPr>
              <w:jc w:val="center"/>
              <w:rPr>
                <w:rFonts w:ascii="宋体" w:hAnsi="宋体" w:cs="宋体"/>
              </w:rPr>
            </w:pPr>
          </w:p>
        </w:tc>
      </w:tr>
      <w:tr w:rsidR="000173CE" w:rsidRPr="00DD7E35" w:rsidTr="006D1A26">
        <w:trPr>
          <w:trHeight w:val="570"/>
          <w:jc w:val="center"/>
        </w:trPr>
        <w:tc>
          <w:tcPr>
            <w:tcW w:w="750" w:type="dxa"/>
            <w:vAlign w:val="center"/>
          </w:tcPr>
          <w:p w:rsidR="000173CE" w:rsidRPr="00DD7E35" w:rsidRDefault="000173CE" w:rsidP="00A56B42">
            <w:pPr>
              <w:jc w:val="center"/>
              <w:rPr>
                <w:rFonts w:ascii="宋体" w:hAnsi="宋体" w:cs="宋体"/>
              </w:rPr>
            </w:pPr>
            <w:r w:rsidRPr="00DD7E35">
              <w:rPr>
                <w:rFonts w:ascii="宋体" w:hAnsi="宋体" w:cs="宋体"/>
              </w:rPr>
              <w:t>4</w:t>
            </w:r>
          </w:p>
        </w:tc>
        <w:tc>
          <w:tcPr>
            <w:tcW w:w="1091" w:type="dxa"/>
            <w:vAlign w:val="center"/>
          </w:tcPr>
          <w:p w:rsidR="000173CE" w:rsidRPr="00DD7E35" w:rsidRDefault="000173CE" w:rsidP="00A56B42">
            <w:pPr>
              <w:jc w:val="center"/>
              <w:rPr>
                <w:rFonts w:ascii="宋体" w:hAnsi="宋体" w:cs="宋体"/>
              </w:rPr>
            </w:pPr>
          </w:p>
        </w:tc>
        <w:tc>
          <w:tcPr>
            <w:tcW w:w="968" w:type="dxa"/>
            <w:vAlign w:val="center"/>
          </w:tcPr>
          <w:p w:rsidR="000173CE" w:rsidRPr="00DD7E35" w:rsidRDefault="000173CE" w:rsidP="00A56B42">
            <w:pPr>
              <w:jc w:val="center"/>
              <w:rPr>
                <w:rFonts w:ascii="宋体" w:hAnsi="宋体" w:cs="宋体"/>
              </w:rPr>
            </w:pPr>
          </w:p>
        </w:tc>
        <w:tc>
          <w:tcPr>
            <w:tcW w:w="1024" w:type="dxa"/>
            <w:vAlign w:val="center"/>
          </w:tcPr>
          <w:p w:rsidR="000173CE" w:rsidRPr="00DD7E35" w:rsidRDefault="000173CE" w:rsidP="00A56B42">
            <w:pPr>
              <w:jc w:val="center"/>
              <w:rPr>
                <w:rFonts w:ascii="宋体" w:hAnsi="宋体" w:cs="宋体"/>
              </w:rPr>
            </w:pPr>
          </w:p>
        </w:tc>
        <w:tc>
          <w:tcPr>
            <w:tcW w:w="1094" w:type="dxa"/>
            <w:vAlign w:val="center"/>
          </w:tcPr>
          <w:p w:rsidR="000173CE" w:rsidRPr="00DD7E35" w:rsidRDefault="000173CE" w:rsidP="00A56B42">
            <w:pPr>
              <w:jc w:val="center"/>
              <w:rPr>
                <w:rFonts w:ascii="宋体" w:hAnsi="宋体" w:cs="宋体"/>
              </w:rPr>
            </w:pPr>
          </w:p>
        </w:tc>
        <w:tc>
          <w:tcPr>
            <w:tcW w:w="3296" w:type="dxa"/>
            <w:vAlign w:val="center"/>
          </w:tcPr>
          <w:p w:rsidR="000173CE" w:rsidRPr="00DD7E35" w:rsidRDefault="000173CE" w:rsidP="00A56B42">
            <w:pPr>
              <w:jc w:val="center"/>
              <w:rPr>
                <w:rFonts w:ascii="宋体" w:hAnsi="宋体" w:cs="宋体"/>
              </w:rPr>
            </w:pPr>
          </w:p>
        </w:tc>
        <w:tc>
          <w:tcPr>
            <w:tcW w:w="723" w:type="dxa"/>
            <w:vAlign w:val="center"/>
          </w:tcPr>
          <w:p w:rsidR="000173CE" w:rsidRPr="00DD7E35" w:rsidRDefault="000173CE" w:rsidP="00A56B42">
            <w:pPr>
              <w:jc w:val="center"/>
              <w:rPr>
                <w:rFonts w:ascii="宋体" w:hAnsi="宋体" w:cs="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5</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6</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7</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8</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9</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10</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11</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12</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13</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14</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15</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6D1A26">
        <w:trPr>
          <w:trHeight w:val="545"/>
          <w:jc w:val="center"/>
        </w:trPr>
        <w:tc>
          <w:tcPr>
            <w:tcW w:w="750" w:type="dxa"/>
            <w:vAlign w:val="center"/>
          </w:tcPr>
          <w:p w:rsidR="000173CE" w:rsidRPr="00DD7E35" w:rsidRDefault="000173CE" w:rsidP="00A56B42">
            <w:pPr>
              <w:jc w:val="center"/>
              <w:rPr>
                <w:rFonts w:ascii="宋体"/>
              </w:rPr>
            </w:pPr>
            <w:r w:rsidRPr="00DD7E35">
              <w:rPr>
                <w:rFonts w:ascii="宋体" w:hAnsi="宋体" w:cs="宋体"/>
              </w:rPr>
              <w:t>16</w:t>
            </w:r>
          </w:p>
        </w:tc>
        <w:tc>
          <w:tcPr>
            <w:tcW w:w="1091" w:type="dxa"/>
            <w:vAlign w:val="center"/>
          </w:tcPr>
          <w:p w:rsidR="000173CE" w:rsidRPr="00DD7E35" w:rsidRDefault="000173CE" w:rsidP="00A56B42">
            <w:pPr>
              <w:jc w:val="center"/>
              <w:rPr>
                <w:rFonts w:ascii="宋体"/>
              </w:rPr>
            </w:pPr>
          </w:p>
        </w:tc>
        <w:tc>
          <w:tcPr>
            <w:tcW w:w="968" w:type="dxa"/>
            <w:vAlign w:val="center"/>
          </w:tcPr>
          <w:p w:rsidR="000173CE" w:rsidRPr="00DD7E35" w:rsidRDefault="000173CE" w:rsidP="00A56B42">
            <w:pPr>
              <w:jc w:val="center"/>
              <w:rPr>
                <w:rFonts w:ascii="宋体"/>
              </w:rPr>
            </w:pPr>
          </w:p>
        </w:tc>
        <w:tc>
          <w:tcPr>
            <w:tcW w:w="1024" w:type="dxa"/>
            <w:vAlign w:val="center"/>
          </w:tcPr>
          <w:p w:rsidR="000173CE" w:rsidRPr="00DD7E35" w:rsidRDefault="000173CE" w:rsidP="00A56B42">
            <w:pPr>
              <w:jc w:val="center"/>
              <w:rPr>
                <w:rFonts w:ascii="宋体"/>
              </w:rPr>
            </w:pPr>
          </w:p>
        </w:tc>
        <w:tc>
          <w:tcPr>
            <w:tcW w:w="1094" w:type="dxa"/>
            <w:vAlign w:val="center"/>
          </w:tcPr>
          <w:p w:rsidR="000173CE" w:rsidRPr="00DD7E35" w:rsidRDefault="000173CE" w:rsidP="00A56B42">
            <w:pPr>
              <w:jc w:val="center"/>
              <w:rPr>
                <w:rFonts w:ascii="宋体"/>
              </w:rPr>
            </w:pPr>
          </w:p>
        </w:tc>
        <w:tc>
          <w:tcPr>
            <w:tcW w:w="3296" w:type="dxa"/>
            <w:vAlign w:val="center"/>
          </w:tcPr>
          <w:p w:rsidR="000173CE" w:rsidRPr="00DD7E35" w:rsidRDefault="000173CE" w:rsidP="00A56B42">
            <w:pPr>
              <w:jc w:val="center"/>
              <w:rPr>
                <w:rFonts w:ascii="宋体"/>
              </w:rPr>
            </w:pPr>
          </w:p>
        </w:tc>
        <w:tc>
          <w:tcPr>
            <w:tcW w:w="723" w:type="dxa"/>
            <w:vAlign w:val="center"/>
          </w:tcPr>
          <w:p w:rsidR="000173CE" w:rsidRPr="00DD7E35" w:rsidRDefault="000173CE" w:rsidP="00A56B42">
            <w:pPr>
              <w:jc w:val="center"/>
              <w:rPr>
                <w:rFonts w:ascii="宋体"/>
              </w:rPr>
            </w:pPr>
          </w:p>
        </w:tc>
      </w:tr>
      <w:tr w:rsidR="000173CE" w:rsidRPr="00DD7E35" w:rsidTr="00B62E31">
        <w:trPr>
          <w:trHeight w:val="1331"/>
          <w:jc w:val="center"/>
        </w:trPr>
        <w:tc>
          <w:tcPr>
            <w:tcW w:w="3833" w:type="dxa"/>
            <w:gridSpan w:val="4"/>
            <w:vAlign w:val="center"/>
          </w:tcPr>
          <w:p w:rsidR="000173CE" w:rsidRPr="00DD7E35" w:rsidRDefault="000173CE" w:rsidP="00A56B42">
            <w:pPr>
              <w:jc w:val="center"/>
              <w:rPr>
                <w:rFonts w:ascii="宋体"/>
              </w:rPr>
            </w:pPr>
            <w:r w:rsidRPr="00DD7E35">
              <w:rPr>
                <w:rFonts w:ascii="宋体" w:hAnsi="宋体" w:cs="宋体" w:hint="eastAsia"/>
              </w:rPr>
              <w:t>巡视员签名</w:t>
            </w:r>
          </w:p>
        </w:tc>
        <w:tc>
          <w:tcPr>
            <w:tcW w:w="5113" w:type="dxa"/>
            <w:gridSpan w:val="3"/>
            <w:vAlign w:val="center"/>
          </w:tcPr>
          <w:p w:rsidR="000173CE" w:rsidRPr="00DD7E35" w:rsidRDefault="000173CE" w:rsidP="00A56B42">
            <w:pPr>
              <w:jc w:val="center"/>
              <w:rPr>
                <w:rFonts w:ascii="宋体"/>
              </w:rPr>
            </w:pPr>
          </w:p>
        </w:tc>
      </w:tr>
    </w:tbl>
    <w:p w:rsidR="000173CE" w:rsidRPr="00B524BC" w:rsidRDefault="000173CE" w:rsidP="000173CE">
      <w:pPr>
        <w:spacing w:line="307" w:lineRule="auto"/>
        <w:rPr>
          <w:rFonts w:asciiTheme="minorEastAsia" w:eastAsiaTheme="minorEastAsia" w:hAnsiTheme="minorEastAsia"/>
          <w:kern w:val="0"/>
        </w:rPr>
      </w:pPr>
      <w:r w:rsidRPr="00B524BC">
        <w:rPr>
          <w:rFonts w:asciiTheme="minorEastAsia" w:eastAsiaTheme="minorEastAsia" w:hAnsiTheme="minorEastAsia" w:cs="宋体" w:hint="eastAsia"/>
          <w:kern w:val="0"/>
        </w:rPr>
        <w:t>注：此表填好后于</w:t>
      </w:r>
      <w:r w:rsidRPr="00B524BC">
        <w:rPr>
          <w:rFonts w:asciiTheme="minorEastAsia" w:eastAsiaTheme="minorEastAsia" w:hAnsiTheme="minorEastAsia" w:cs="宋体"/>
          <w:kern w:val="0"/>
        </w:rPr>
        <w:t>201</w:t>
      </w:r>
      <w:r w:rsidR="0009003D">
        <w:rPr>
          <w:rFonts w:asciiTheme="minorEastAsia" w:eastAsiaTheme="minorEastAsia" w:hAnsiTheme="minorEastAsia" w:cs="宋体" w:hint="eastAsia"/>
          <w:kern w:val="0"/>
        </w:rPr>
        <w:t>7</w:t>
      </w:r>
      <w:r w:rsidRPr="00B524BC">
        <w:rPr>
          <w:rFonts w:asciiTheme="minorEastAsia" w:eastAsiaTheme="minorEastAsia" w:hAnsiTheme="minorEastAsia" w:cs="宋体" w:hint="eastAsia"/>
          <w:kern w:val="0"/>
        </w:rPr>
        <w:t>年</w:t>
      </w:r>
      <w:r w:rsidRPr="00B524BC">
        <w:rPr>
          <w:rFonts w:asciiTheme="minorEastAsia" w:eastAsiaTheme="minorEastAsia" w:hAnsiTheme="minorEastAsia" w:cs="宋体"/>
          <w:kern w:val="0"/>
        </w:rPr>
        <w:t>10</w:t>
      </w:r>
      <w:r w:rsidRPr="00B524BC">
        <w:rPr>
          <w:rFonts w:asciiTheme="minorEastAsia" w:eastAsiaTheme="minorEastAsia" w:hAnsiTheme="minorEastAsia" w:cs="宋体" w:hint="eastAsia"/>
          <w:kern w:val="0"/>
        </w:rPr>
        <w:t>月</w:t>
      </w:r>
      <w:r w:rsidR="0009003D">
        <w:rPr>
          <w:rFonts w:asciiTheme="minorEastAsia" w:eastAsiaTheme="minorEastAsia" w:hAnsiTheme="minorEastAsia" w:cs="宋体" w:hint="eastAsia"/>
          <w:kern w:val="0"/>
        </w:rPr>
        <w:t>27</w:t>
      </w:r>
      <w:r w:rsidRPr="00B524BC">
        <w:rPr>
          <w:rFonts w:asciiTheme="minorEastAsia" w:eastAsiaTheme="minorEastAsia" w:hAnsiTheme="minorEastAsia" w:cs="宋体" w:hint="eastAsia"/>
          <w:kern w:val="0"/>
        </w:rPr>
        <w:t>日</w:t>
      </w:r>
      <w:r w:rsidRPr="00B524BC">
        <w:rPr>
          <w:rFonts w:asciiTheme="minorEastAsia" w:eastAsiaTheme="minorEastAsia" w:hAnsiTheme="minorEastAsia" w:cs="宋体"/>
          <w:kern w:val="0"/>
        </w:rPr>
        <w:t>12:00</w:t>
      </w:r>
      <w:r w:rsidRPr="00B524BC">
        <w:rPr>
          <w:rFonts w:asciiTheme="minorEastAsia" w:eastAsiaTheme="minorEastAsia" w:hAnsiTheme="minorEastAsia" w:cs="宋体" w:hint="eastAsia"/>
          <w:kern w:val="0"/>
        </w:rPr>
        <w:t>时前发到组委会邮箱：</w:t>
      </w:r>
      <w:hyperlink r:id="rId8" w:history="1">
        <w:r w:rsidR="0009003D" w:rsidRPr="008041AF">
          <w:rPr>
            <w:rStyle w:val="a3"/>
            <w:rFonts w:asciiTheme="minorEastAsia" w:eastAsiaTheme="minorEastAsia" w:hAnsiTheme="minorEastAsia" w:hint="eastAsia"/>
            <w:kern w:val="0"/>
          </w:rPr>
          <w:t>xjwang</w:t>
        </w:r>
        <w:r w:rsidR="0009003D" w:rsidRPr="008041AF">
          <w:rPr>
            <w:rStyle w:val="a3"/>
            <w:rFonts w:asciiTheme="minorEastAsia" w:eastAsiaTheme="minorEastAsia" w:hAnsiTheme="minorEastAsia"/>
            <w:kern w:val="0"/>
          </w:rPr>
          <w:t>@xidian.edu.cn</w:t>
        </w:r>
      </w:hyperlink>
      <w:r w:rsidR="00B524BC">
        <w:rPr>
          <w:rFonts w:asciiTheme="minorEastAsia" w:eastAsiaTheme="minorEastAsia" w:hAnsiTheme="minorEastAsia" w:hint="eastAsia"/>
          <w:kern w:val="0"/>
        </w:rPr>
        <w:t>。</w:t>
      </w:r>
    </w:p>
    <w:p w:rsidR="00B524BC" w:rsidRPr="00B524BC" w:rsidRDefault="00B524BC" w:rsidP="00B524BC">
      <w:pPr>
        <w:spacing w:line="307" w:lineRule="auto"/>
        <w:ind w:firstLineChars="200" w:firstLine="420"/>
        <w:rPr>
          <w:rFonts w:asciiTheme="minorEastAsia" w:eastAsiaTheme="minorEastAsia" w:hAnsiTheme="minorEastAsia"/>
          <w:kern w:val="0"/>
        </w:rPr>
      </w:pPr>
      <w:r w:rsidRPr="00B524BC">
        <w:rPr>
          <w:rFonts w:asciiTheme="minorEastAsia" w:eastAsiaTheme="minorEastAsia" w:hAnsiTheme="minorEastAsia" w:hint="eastAsia"/>
          <w:kern w:val="0"/>
        </w:rPr>
        <w:t>此页不够可加页</w:t>
      </w:r>
    </w:p>
    <w:p w:rsidR="000173CE" w:rsidRPr="00260F80" w:rsidRDefault="000173CE" w:rsidP="000173CE">
      <w:pPr>
        <w:spacing w:line="307" w:lineRule="auto"/>
        <w:rPr>
          <w:rFonts w:ascii="黑体" w:eastAsia="黑体"/>
          <w:kern w:val="0"/>
          <w:sz w:val="32"/>
          <w:szCs w:val="32"/>
        </w:rPr>
      </w:pPr>
      <w:r w:rsidRPr="00260F80">
        <w:rPr>
          <w:rFonts w:ascii="黑体" w:eastAsia="黑体" w:hAnsi="宋体" w:cs="宋体" w:hint="eastAsia"/>
          <w:kern w:val="0"/>
          <w:sz w:val="32"/>
          <w:szCs w:val="32"/>
        </w:rPr>
        <w:lastRenderedPageBreak/>
        <w:t>附件2</w:t>
      </w:r>
    </w:p>
    <w:p w:rsidR="000173CE" w:rsidRPr="006D1A26" w:rsidRDefault="000173CE" w:rsidP="000173CE">
      <w:pPr>
        <w:jc w:val="center"/>
        <w:rPr>
          <w:rFonts w:ascii="华文中宋" w:eastAsia="华文中宋" w:hAnsi="华文中宋"/>
          <w:b/>
          <w:bCs/>
          <w:sz w:val="36"/>
          <w:szCs w:val="36"/>
        </w:rPr>
      </w:pPr>
      <w:r w:rsidRPr="006D1A26">
        <w:rPr>
          <w:rFonts w:ascii="华文中宋" w:eastAsia="华文中宋" w:hAnsi="华文中宋" w:cs="宋体"/>
          <w:b/>
          <w:bCs/>
          <w:sz w:val="36"/>
          <w:szCs w:val="36"/>
        </w:rPr>
        <w:t>201</w:t>
      </w:r>
      <w:r w:rsidR="003368A4">
        <w:rPr>
          <w:rFonts w:ascii="华文中宋" w:eastAsia="华文中宋" w:hAnsi="华文中宋" w:cs="宋体" w:hint="eastAsia"/>
          <w:b/>
          <w:bCs/>
          <w:sz w:val="36"/>
          <w:szCs w:val="36"/>
        </w:rPr>
        <w:t>7</w:t>
      </w:r>
      <w:r w:rsidRPr="006D1A26">
        <w:rPr>
          <w:rFonts w:ascii="华文中宋" w:eastAsia="华文中宋" w:hAnsi="华文中宋" w:cs="宋体" w:hint="eastAsia"/>
          <w:b/>
          <w:bCs/>
          <w:sz w:val="36"/>
          <w:szCs w:val="36"/>
        </w:rPr>
        <w:t>年陕西高校中青年教师电子类实验技能竞赛</w:t>
      </w:r>
    </w:p>
    <w:p w:rsidR="000173CE" w:rsidRPr="006D1A26" w:rsidRDefault="000173CE" w:rsidP="000173CE">
      <w:pPr>
        <w:spacing w:line="240" w:lineRule="atLeast"/>
        <w:jc w:val="center"/>
        <w:rPr>
          <w:rFonts w:ascii="华文中宋" w:eastAsia="华文中宋" w:hAnsi="华文中宋"/>
          <w:b/>
          <w:bCs/>
          <w:sz w:val="36"/>
          <w:szCs w:val="36"/>
        </w:rPr>
      </w:pPr>
      <w:r w:rsidRPr="006D1A26">
        <w:rPr>
          <w:rFonts w:ascii="华文中宋" w:eastAsia="华文中宋" w:hAnsi="华文中宋" w:cs="宋体" w:hint="eastAsia"/>
          <w:b/>
          <w:bCs/>
          <w:sz w:val="36"/>
          <w:szCs w:val="36"/>
        </w:rPr>
        <w:t>赛场竞赛情况登记表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0"/>
        <w:gridCol w:w="117"/>
        <w:gridCol w:w="748"/>
        <w:gridCol w:w="125"/>
        <w:gridCol w:w="902"/>
        <w:gridCol w:w="918"/>
        <w:gridCol w:w="1240"/>
        <w:gridCol w:w="148"/>
        <w:gridCol w:w="3290"/>
      </w:tblGrid>
      <w:tr w:rsidR="000173CE" w:rsidRPr="00DD7E35" w:rsidTr="007A7D6C">
        <w:trPr>
          <w:trHeight w:val="454"/>
        </w:trPr>
        <w:tc>
          <w:tcPr>
            <w:tcW w:w="817" w:type="dxa"/>
            <w:vMerge w:val="restart"/>
            <w:vAlign w:val="center"/>
          </w:tcPr>
          <w:p w:rsidR="000173CE" w:rsidRPr="00DD7E35" w:rsidRDefault="000173CE" w:rsidP="00A56B42">
            <w:pPr>
              <w:spacing w:line="240" w:lineRule="atLeast"/>
              <w:jc w:val="center"/>
              <w:rPr>
                <w:rFonts w:ascii="宋体"/>
                <w:sz w:val="28"/>
                <w:szCs w:val="28"/>
              </w:rPr>
            </w:pPr>
            <w:r w:rsidRPr="008D6049">
              <w:rPr>
                <w:rFonts w:eastAsia="黑体" w:cs="黑体" w:hint="eastAsia"/>
                <w:sz w:val="24"/>
                <w:szCs w:val="24"/>
              </w:rPr>
              <w:t>参赛队及赛场信息栏目（参赛队填）</w:t>
            </w:r>
          </w:p>
        </w:tc>
        <w:tc>
          <w:tcPr>
            <w:tcW w:w="3260" w:type="dxa"/>
            <w:gridSpan w:val="6"/>
            <w:vAlign w:val="center"/>
          </w:tcPr>
          <w:p w:rsidR="000173CE" w:rsidRPr="00DD7E35" w:rsidRDefault="000173CE" w:rsidP="007A7D6C">
            <w:pPr>
              <w:spacing w:line="460" w:lineRule="exact"/>
              <w:jc w:val="center"/>
              <w:rPr>
                <w:rFonts w:ascii="宋体"/>
                <w:sz w:val="24"/>
                <w:szCs w:val="24"/>
              </w:rPr>
            </w:pPr>
            <w:r w:rsidRPr="00DD7E35">
              <w:rPr>
                <w:rFonts w:ascii="宋体" w:hAnsi="宋体" w:cs="宋体" w:hint="eastAsia"/>
                <w:sz w:val="24"/>
                <w:szCs w:val="24"/>
              </w:rPr>
              <w:t>参赛队学校</w:t>
            </w:r>
          </w:p>
        </w:tc>
        <w:tc>
          <w:tcPr>
            <w:tcW w:w="4678" w:type="dxa"/>
            <w:gridSpan w:val="3"/>
            <w:vAlign w:val="center"/>
          </w:tcPr>
          <w:p w:rsidR="000173CE" w:rsidRPr="00DD7E35" w:rsidRDefault="000173CE" w:rsidP="007A7D6C">
            <w:pPr>
              <w:spacing w:line="460" w:lineRule="exact"/>
              <w:jc w:val="center"/>
              <w:rPr>
                <w:rFonts w:ascii="宋体"/>
                <w:sz w:val="24"/>
                <w:szCs w:val="24"/>
              </w:rPr>
            </w:pPr>
          </w:p>
        </w:tc>
      </w:tr>
      <w:tr w:rsidR="000173CE" w:rsidRPr="00DD7E35" w:rsidTr="007A7D6C">
        <w:trPr>
          <w:trHeight w:val="454"/>
        </w:trPr>
        <w:tc>
          <w:tcPr>
            <w:tcW w:w="817" w:type="dxa"/>
            <w:vMerge/>
          </w:tcPr>
          <w:p w:rsidR="000173CE" w:rsidRPr="00DD7E35" w:rsidRDefault="000173CE" w:rsidP="00A56B42">
            <w:pPr>
              <w:spacing w:line="240" w:lineRule="atLeast"/>
              <w:jc w:val="center"/>
              <w:rPr>
                <w:rFonts w:ascii="宋体"/>
                <w:sz w:val="28"/>
                <w:szCs w:val="28"/>
              </w:rPr>
            </w:pPr>
          </w:p>
        </w:tc>
        <w:tc>
          <w:tcPr>
            <w:tcW w:w="1315" w:type="dxa"/>
            <w:gridSpan w:val="3"/>
            <w:vAlign w:val="center"/>
          </w:tcPr>
          <w:p w:rsidR="000173CE" w:rsidRPr="00DD7E35" w:rsidRDefault="000173CE" w:rsidP="00A56B42">
            <w:pPr>
              <w:spacing w:line="460" w:lineRule="exact"/>
              <w:rPr>
                <w:rFonts w:ascii="宋体"/>
                <w:sz w:val="24"/>
                <w:szCs w:val="24"/>
              </w:rPr>
            </w:pPr>
            <w:r w:rsidRPr="00DD7E35">
              <w:rPr>
                <w:rFonts w:ascii="宋体" w:hAnsi="宋体" w:cs="宋体" w:hint="eastAsia"/>
                <w:sz w:val="24"/>
                <w:szCs w:val="24"/>
              </w:rPr>
              <w:t>选题代号</w:t>
            </w:r>
          </w:p>
        </w:tc>
        <w:tc>
          <w:tcPr>
            <w:tcW w:w="1945" w:type="dxa"/>
            <w:gridSpan w:val="3"/>
            <w:vAlign w:val="center"/>
          </w:tcPr>
          <w:p w:rsidR="000173CE" w:rsidRPr="00DD7E35" w:rsidRDefault="000173CE" w:rsidP="007A7D6C">
            <w:pPr>
              <w:spacing w:line="460" w:lineRule="exact"/>
              <w:jc w:val="center"/>
              <w:rPr>
                <w:rFonts w:ascii="宋体"/>
                <w:sz w:val="24"/>
                <w:szCs w:val="24"/>
              </w:rPr>
            </w:pPr>
          </w:p>
        </w:tc>
        <w:tc>
          <w:tcPr>
            <w:tcW w:w="1388" w:type="dxa"/>
            <w:gridSpan w:val="2"/>
            <w:vAlign w:val="center"/>
          </w:tcPr>
          <w:p w:rsidR="000173CE" w:rsidRPr="00DD7E35" w:rsidRDefault="000173CE" w:rsidP="007A7D6C">
            <w:pPr>
              <w:spacing w:line="460" w:lineRule="exact"/>
              <w:jc w:val="center"/>
              <w:rPr>
                <w:rFonts w:ascii="宋体"/>
                <w:sz w:val="24"/>
                <w:szCs w:val="24"/>
              </w:rPr>
            </w:pPr>
            <w:r w:rsidRPr="00DD7E35">
              <w:rPr>
                <w:rFonts w:ascii="宋体" w:hAnsi="宋体" w:cs="宋体" w:hint="eastAsia"/>
                <w:sz w:val="24"/>
                <w:szCs w:val="24"/>
              </w:rPr>
              <w:t>选题名称</w:t>
            </w:r>
          </w:p>
        </w:tc>
        <w:tc>
          <w:tcPr>
            <w:tcW w:w="3290" w:type="dxa"/>
            <w:vAlign w:val="center"/>
          </w:tcPr>
          <w:p w:rsidR="000173CE" w:rsidRPr="00DD7E35" w:rsidRDefault="000173CE" w:rsidP="007A7D6C">
            <w:pPr>
              <w:spacing w:line="460" w:lineRule="exact"/>
              <w:jc w:val="center"/>
              <w:rPr>
                <w:rFonts w:ascii="宋体"/>
                <w:sz w:val="24"/>
                <w:szCs w:val="24"/>
              </w:rPr>
            </w:pPr>
          </w:p>
        </w:tc>
      </w:tr>
      <w:tr w:rsidR="000173CE" w:rsidRPr="00DD7E35" w:rsidTr="007A7D6C">
        <w:trPr>
          <w:trHeight w:val="454"/>
        </w:trPr>
        <w:tc>
          <w:tcPr>
            <w:tcW w:w="817" w:type="dxa"/>
            <w:vMerge/>
          </w:tcPr>
          <w:p w:rsidR="000173CE" w:rsidRPr="00DD7E35" w:rsidRDefault="000173CE" w:rsidP="00A56B42">
            <w:pPr>
              <w:spacing w:line="240" w:lineRule="atLeast"/>
              <w:jc w:val="center"/>
              <w:rPr>
                <w:rFonts w:ascii="宋体"/>
                <w:sz w:val="28"/>
                <w:szCs w:val="28"/>
              </w:rPr>
            </w:pPr>
          </w:p>
        </w:tc>
        <w:tc>
          <w:tcPr>
            <w:tcW w:w="3260" w:type="dxa"/>
            <w:gridSpan w:val="6"/>
            <w:vAlign w:val="center"/>
          </w:tcPr>
          <w:p w:rsidR="000173CE" w:rsidRPr="00DD7E35" w:rsidRDefault="000173CE" w:rsidP="007A7D6C">
            <w:pPr>
              <w:spacing w:line="460" w:lineRule="exact"/>
              <w:jc w:val="center"/>
              <w:rPr>
                <w:rFonts w:ascii="宋体"/>
                <w:sz w:val="24"/>
                <w:szCs w:val="24"/>
              </w:rPr>
            </w:pPr>
            <w:r w:rsidRPr="00DD7E35">
              <w:rPr>
                <w:rFonts w:ascii="宋体" w:hAnsi="宋体" w:cs="宋体" w:hint="eastAsia"/>
                <w:sz w:val="24"/>
                <w:szCs w:val="24"/>
              </w:rPr>
              <w:t>参赛教师姓名</w:t>
            </w:r>
          </w:p>
        </w:tc>
        <w:tc>
          <w:tcPr>
            <w:tcW w:w="4678" w:type="dxa"/>
            <w:gridSpan w:val="3"/>
            <w:vAlign w:val="center"/>
          </w:tcPr>
          <w:p w:rsidR="000173CE" w:rsidRPr="00DD7E35" w:rsidRDefault="000173CE" w:rsidP="007A7D6C">
            <w:pPr>
              <w:spacing w:line="460" w:lineRule="exact"/>
              <w:jc w:val="center"/>
              <w:rPr>
                <w:rFonts w:ascii="宋体"/>
                <w:sz w:val="24"/>
                <w:szCs w:val="24"/>
              </w:rPr>
            </w:pPr>
            <w:r w:rsidRPr="00DD7E35">
              <w:rPr>
                <w:rFonts w:ascii="宋体" w:hAnsi="宋体" w:cs="宋体" w:hint="eastAsia"/>
                <w:sz w:val="24"/>
                <w:szCs w:val="24"/>
              </w:rPr>
              <w:t>本人签字</w:t>
            </w:r>
          </w:p>
        </w:tc>
      </w:tr>
      <w:tr w:rsidR="000173CE" w:rsidRPr="00DD7E35" w:rsidTr="007A7D6C">
        <w:trPr>
          <w:trHeight w:val="454"/>
        </w:trPr>
        <w:tc>
          <w:tcPr>
            <w:tcW w:w="817" w:type="dxa"/>
            <w:vMerge/>
          </w:tcPr>
          <w:p w:rsidR="000173CE" w:rsidRPr="00DD7E35" w:rsidRDefault="000173CE" w:rsidP="00A56B42">
            <w:pPr>
              <w:spacing w:line="240" w:lineRule="atLeast"/>
              <w:jc w:val="center"/>
              <w:rPr>
                <w:rFonts w:ascii="宋体"/>
                <w:sz w:val="28"/>
                <w:szCs w:val="28"/>
              </w:rPr>
            </w:pPr>
          </w:p>
        </w:tc>
        <w:tc>
          <w:tcPr>
            <w:tcW w:w="567" w:type="dxa"/>
            <w:gridSpan w:val="2"/>
            <w:vAlign w:val="center"/>
          </w:tcPr>
          <w:p w:rsidR="000173CE" w:rsidRPr="00DD7E35" w:rsidRDefault="000173CE" w:rsidP="00D054AC">
            <w:pPr>
              <w:spacing w:line="460" w:lineRule="exact"/>
              <w:jc w:val="center"/>
              <w:rPr>
                <w:rFonts w:ascii="宋体"/>
                <w:sz w:val="24"/>
                <w:szCs w:val="24"/>
              </w:rPr>
            </w:pPr>
            <w:r w:rsidRPr="00DD7E35">
              <w:rPr>
                <w:rFonts w:ascii="宋体" w:hAnsi="宋体" w:cs="宋体"/>
                <w:sz w:val="24"/>
                <w:szCs w:val="24"/>
              </w:rPr>
              <w:t>1</w:t>
            </w:r>
          </w:p>
        </w:tc>
        <w:tc>
          <w:tcPr>
            <w:tcW w:w="2693" w:type="dxa"/>
            <w:gridSpan w:val="4"/>
            <w:vAlign w:val="center"/>
          </w:tcPr>
          <w:p w:rsidR="000173CE" w:rsidRPr="00DD7E35" w:rsidRDefault="000173CE" w:rsidP="007A7D6C">
            <w:pPr>
              <w:spacing w:line="460" w:lineRule="exact"/>
              <w:jc w:val="center"/>
              <w:rPr>
                <w:rFonts w:ascii="宋体"/>
                <w:sz w:val="24"/>
                <w:szCs w:val="24"/>
              </w:rPr>
            </w:pPr>
          </w:p>
        </w:tc>
        <w:tc>
          <w:tcPr>
            <w:tcW w:w="4678" w:type="dxa"/>
            <w:gridSpan w:val="3"/>
            <w:vAlign w:val="center"/>
          </w:tcPr>
          <w:p w:rsidR="000173CE" w:rsidRPr="00DD7E35" w:rsidRDefault="000173CE" w:rsidP="007A7D6C">
            <w:pPr>
              <w:spacing w:line="460" w:lineRule="exact"/>
              <w:jc w:val="center"/>
              <w:rPr>
                <w:rFonts w:ascii="宋体"/>
                <w:sz w:val="24"/>
                <w:szCs w:val="24"/>
              </w:rPr>
            </w:pPr>
          </w:p>
        </w:tc>
      </w:tr>
      <w:tr w:rsidR="000173CE" w:rsidRPr="00DD7E35" w:rsidTr="007A7D6C">
        <w:trPr>
          <w:trHeight w:val="454"/>
        </w:trPr>
        <w:tc>
          <w:tcPr>
            <w:tcW w:w="817" w:type="dxa"/>
            <w:vMerge/>
          </w:tcPr>
          <w:p w:rsidR="000173CE" w:rsidRPr="00DD7E35" w:rsidRDefault="000173CE" w:rsidP="00A56B42">
            <w:pPr>
              <w:spacing w:line="240" w:lineRule="atLeast"/>
              <w:jc w:val="center"/>
              <w:rPr>
                <w:rFonts w:ascii="宋体"/>
                <w:sz w:val="28"/>
                <w:szCs w:val="28"/>
              </w:rPr>
            </w:pPr>
          </w:p>
        </w:tc>
        <w:tc>
          <w:tcPr>
            <w:tcW w:w="567" w:type="dxa"/>
            <w:gridSpan w:val="2"/>
            <w:vAlign w:val="center"/>
          </w:tcPr>
          <w:p w:rsidR="000173CE" w:rsidRPr="00DD7E35" w:rsidRDefault="000173CE" w:rsidP="00D054AC">
            <w:pPr>
              <w:spacing w:line="460" w:lineRule="exact"/>
              <w:jc w:val="center"/>
              <w:rPr>
                <w:rFonts w:ascii="宋体"/>
                <w:sz w:val="24"/>
                <w:szCs w:val="24"/>
              </w:rPr>
            </w:pPr>
            <w:r w:rsidRPr="00DD7E35">
              <w:rPr>
                <w:rFonts w:ascii="宋体" w:hAnsi="宋体" w:cs="宋体"/>
                <w:sz w:val="24"/>
                <w:szCs w:val="24"/>
              </w:rPr>
              <w:t>2</w:t>
            </w:r>
          </w:p>
        </w:tc>
        <w:tc>
          <w:tcPr>
            <w:tcW w:w="2693" w:type="dxa"/>
            <w:gridSpan w:val="4"/>
            <w:vAlign w:val="center"/>
          </w:tcPr>
          <w:p w:rsidR="000173CE" w:rsidRPr="00DD7E35" w:rsidRDefault="000173CE" w:rsidP="007A7D6C">
            <w:pPr>
              <w:spacing w:line="460" w:lineRule="exact"/>
              <w:jc w:val="center"/>
              <w:rPr>
                <w:rFonts w:ascii="宋体"/>
                <w:sz w:val="24"/>
                <w:szCs w:val="24"/>
              </w:rPr>
            </w:pPr>
          </w:p>
        </w:tc>
        <w:tc>
          <w:tcPr>
            <w:tcW w:w="4678" w:type="dxa"/>
            <w:gridSpan w:val="3"/>
            <w:vAlign w:val="center"/>
          </w:tcPr>
          <w:p w:rsidR="000173CE" w:rsidRPr="00DD7E35" w:rsidRDefault="000173CE" w:rsidP="007A7D6C">
            <w:pPr>
              <w:spacing w:line="460" w:lineRule="exact"/>
              <w:jc w:val="center"/>
              <w:rPr>
                <w:rFonts w:ascii="宋体"/>
                <w:sz w:val="24"/>
                <w:szCs w:val="24"/>
              </w:rPr>
            </w:pPr>
          </w:p>
        </w:tc>
      </w:tr>
      <w:tr w:rsidR="000173CE" w:rsidRPr="00DD7E35" w:rsidTr="007A7D6C">
        <w:trPr>
          <w:trHeight w:val="454"/>
        </w:trPr>
        <w:tc>
          <w:tcPr>
            <w:tcW w:w="817" w:type="dxa"/>
            <w:vMerge/>
          </w:tcPr>
          <w:p w:rsidR="000173CE" w:rsidRPr="00DD7E35" w:rsidRDefault="000173CE" w:rsidP="00A56B42">
            <w:pPr>
              <w:spacing w:line="240" w:lineRule="atLeast"/>
              <w:jc w:val="center"/>
              <w:rPr>
                <w:rFonts w:ascii="宋体"/>
                <w:sz w:val="28"/>
                <w:szCs w:val="28"/>
              </w:rPr>
            </w:pPr>
          </w:p>
        </w:tc>
        <w:tc>
          <w:tcPr>
            <w:tcW w:w="567" w:type="dxa"/>
            <w:gridSpan w:val="2"/>
            <w:vAlign w:val="center"/>
          </w:tcPr>
          <w:p w:rsidR="000173CE" w:rsidRPr="00DD7E35" w:rsidRDefault="000173CE" w:rsidP="00D054AC">
            <w:pPr>
              <w:spacing w:line="460" w:lineRule="exact"/>
              <w:jc w:val="center"/>
              <w:rPr>
                <w:rFonts w:ascii="宋体"/>
                <w:sz w:val="24"/>
                <w:szCs w:val="24"/>
              </w:rPr>
            </w:pPr>
            <w:r w:rsidRPr="00DD7E35">
              <w:rPr>
                <w:rFonts w:ascii="宋体" w:hAnsi="宋体" w:cs="宋体"/>
                <w:sz w:val="24"/>
                <w:szCs w:val="24"/>
              </w:rPr>
              <w:t>3</w:t>
            </w:r>
          </w:p>
        </w:tc>
        <w:tc>
          <w:tcPr>
            <w:tcW w:w="2693" w:type="dxa"/>
            <w:gridSpan w:val="4"/>
            <w:vAlign w:val="center"/>
          </w:tcPr>
          <w:p w:rsidR="000173CE" w:rsidRPr="00DD7E35" w:rsidRDefault="000173CE" w:rsidP="007A7D6C">
            <w:pPr>
              <w:spacing w:line="460" w:lineRule="exact"/>
              <w:jc w:val="center"/>
              <w:rPr>
                <w:rFonts w:ascii="宋体"/>
                <w:sz w:val="24"/>
                <w:szCs w:val="24"/>
              </w:rPr>
            </w:pPr>
          </w:p>
        </w:tc>
        <w:tc>
          <w:tcPr>
            <w:tcW w:w="4678" w:type="dxa"/>
            <w:gridSpan w:val="3"/>
            <w:vAlign w:val="center"/>
          </w:tcPr>
          <w:p w:rsidR="000173CE" w:rsidRPr="00DD7E35" w:rsidRDefault="000173CE" w:rsidP="007A7D6C">
            <w:pPr>
              <w:spacing w:line="460" w:lineRule="exact"/>
              <w:jc w:val="center"/>
              <w:rPr>
                <w:rFonts w:ascii="宋体"/>
                <w:sz w:val="24"/>
                <w:szCs w:val="24"/>
              </w:rPr>
            </w:pPr>
          </w:p>
        </w:tc>
      </w:tr>
      <w:tr w:rsidR="00B62E31" w:rsidRPr="00DD7E35" w:rsidTr="0066185A">
        <w:trPr>
          <w:trHeight w:val="456"/>
        </w:trPr>
        <w:tc>
          <w:tcPr>
            <w:tcW w:w="817" w:type="dxa"/>
            <w:vMerge/>
          </w:tcPr>
          <w:p w:rsidR="00B62E31" w:rsidRPr="00DD7E35" w:rsidRDefault="00B62E31" w:rsidP="00A56B42">
            <w:pPr>
              <w:spacing w:line="240" w:lineRule="atLeast"/>
              <w:jc w:val="center"/>
              <w:rPr>
                <w:rFonts w:ascii="宋体"/>
                <w:sz w:val="28"/>
                <w:szCs w:val="28"/>
              </w:rPr>
            </w:pPr>
          </w:p>
        </w:tc>
        <w:tc>
          <w:tcPr>
            <w:tcW w:w="3260" w:type="dxa"/>
            <w:gridSpan w:val="6"/>
            <w:vAlign w:val="center"/>
          </w:tcPr>
          <w:p w:rsidR="00B62E31" w:rsidRPr="00DD7E35" w:rsidRDefault="00B62E31" w:rsidP="007A7D6C">
            <w:pPr>
              <w:spacing w:line="460" w:lineRule="exact"/>
              <w:jc w:val="center"/>
              <w:rPr>
                <w:rFonts w:ascii="宋体"/>
                <w:sz w:val="24"/>
                <w:szCs w:val="24"/>
              </w:rPr>
            </w:pPr>
            <w:r>
              <w:rPr>
                <w:rFonts w:ascii="宋体" w:hAnsi="宋体" w:cs="宋体" w:hint="eastAsia"/>
                <w:sz w:val="24"/>
                <w:szCs w:val="24"/>
              </w:rPr>
              <w:t>所在</w:t>
            </w:r>
            <w:r w:rsidRPr="00DD7E35">
              <w:rPr>
                <w:rFonts w:ascii="宋体" w:hAnsi="宋体" w:cs="宋体" w:hint="eastAsia"/>
                <w:sz w:val="24"/>
                <w:szCs w:val="24"/>
              </w:rPr>
              <w:t>实验室房间号</w:t>
            </w:r>
          </w:p>
        </w:tc>
        <w:tc>
          <w:tcPr>
            <w:tcW w:w="4678" w:type="dxa"/>
            <w:gridSpan w:val="3"/>
            <w:vAlign w:val="center"/>
          </w:tcPr>
          <w:p w:rsidR="00B62E31" w:rsidRPr="00DD7E35" w:rsidRDefault="00B62E31" w:rsidP="001B3DC3">
            <w:pPr>
              <w:spacing w:line="460" w:lineRule="exact"/>
              <w:rPr>
                <w:rFonts w:ascii="宋体"/>
                <w:sz w:val="24"/>
                <w:szCs w:val="24"/>
              </w:rPr>
            </w:pPr>
          </w:p>
        </w:tc>
      </w:tr>
      <w:tr w:rsidR="000173CE" w:rsidRPr="00DD7E35" w:rsidTr="007A7D6C">
        <w:trPr>
          <w:trHeight w:val="546"/>
        </w:trPr>
        <w:tc>
          <w:tcPr>
            <w:tcW w:w="817" w:type="dxa"/>
            <w:vMerge w:val="restart"/>
            <w:vAlign w:val="center"/>
          </w:tcPr>
          <w:p w:rsidR="000173CE" w:rsidRPr="008D6049" w:rsidRDefault="000173CE" w:rsidP="00A56B42">
            <w:pPr>
              <w:spacing w:line="240" w:lineRule="atLeast"/>
              <w:jc w:val="center"/>
              <w:rPr>
                <w:rFonts w:ascii="宋体"/>
                <w:sz w:val="24"/>
                <w:szCs w:val="24"/>
              </w:rPr>
            </w:pPr>
            <w:r w:rsidRPr="008D6049">
              <w:rPr>
                <w:rFonts w:ascii="宋体" w:hAnsi="宋体" w:cs="宋体" w:hint="eastAsia"/>
                <w:sz w:val="24"/>
                <w:szCs w:val="24"/>
              </w:rPr>
              <w:t>巡视工作栏目</w:t>
            </w:r>
          </w:p>
          <w:p w:rsidR="000173CE" w:rsidRPr="00DD7E35" w:rsidRDefault="000173CE" w:rsidP="00A56B42">
            <w:pPr>
              <w:spacing w:line="240" w:lineRule="atLeast"/>
              <w:jc w:val="center"/>
              <w:rPr>
                <w:rFonts w:ascii="宋体"/>
              </w:rPr>
            </w:pPr>
            <w:r w:rsidRPr="008D6049">
              <w:rPr>
                <w:rFonts w:ascii="宋体" w:hAnsi="宋体" w:cs="宋体" w:hint="eastAsia"/>
                <w:sz w:val="24"/>
                <w:szCs w:val="24"/>
              </w:rPr>
              <w:t>（巡视员填）</w:t>
            </w:r>
          </w:p>
        </w:tc>
        <w:tc>
          <w:tcPr>
            <w:tcW w:w="7938" w:type="dxa"/>
            <w:gridSpan w:val="9"/>
            <w:vAlign w:val="center"/>
          </w:tcPr>
          <w:p w:rsidR="000173CE" w:rsidRPr="00DD7E35" w:rsidRDefault="000173CE" w:rsidP="007A7D6C">
            <w:pPr>
              <w:spacing w:line="360" w:lineRule="exact"/>
              <w:jc w:val="center"/>
              <w:rPr>
                <w:rFonts w:ascii="宋体"/>
                <w:sz w:val="24"/>
                <w:szCs w:val="24"/>
              </w:rPr>
            </w:pPr>
            <w:r w:rsidRPr="00DD7E35">
              <w:rPr>
                <w:rFonts w:ascii="宋体" w:hAnsi="宋体" w:cs="宋体" w:hint="eastAsia"/>
                <w:sz w:val="24"/>
                <w:szCs w:val="24"/>
              </w:rPr>
              <w:t>竞赛期间有关情况记录</w:t>
            </w:r>
          </w:p>
        </w:tc>
      </w:tr>
      <w:tr w:rsidR="00161E57" w:rsidRPr="00DD7E35" w:rsidTr="00B742E9">
        <w:trPr>
          <w:trHeight w:val="390"/>
        </w:trPr>
        <w:tc>
          <w:tcPr>
            <w:tcW w:w="817" w:type="dxa"/>
            <w:vMerge/>
          </w:tcPr>
          <w:p w:rsidR="00161E57" w:rsidRPr="00DD7E35" w:rsidRDefault="00161E57" w:rsidP="00A56B42">
            <w:pPr>
              <w:spacing w:line="240" w:lineRule="atLeast"/>
              <w:jc w:val="center"/>
              <w:rPr>
                <w:rFonts w:ascii="宋体"/>
                <w:sz w:val="28"/>
                <w:szCs w:val="28"/>
              </w:rPr>
            </w:pPr>
          </w:p>
        </w:tc>
        <w:tc>
          <w:tcPr>
            <w:tcW w:w="450" w:type="dxa"/>
            <w:vMerge w:val="restart"/>
            <w:vAlign w:val="center"/>
          </w:tcPr>
          <w:p w:rsidR="00161E57" w:rsidRPr="00541F52" w:rsidRDefault="00161E57" w:rsidP="006418B3">
            <w:pPr>
              <w:spacing w:beforeLines="50" w:line="240" w:lineRule="exact"/>
              <w:jc w:val="center"/>
              <w:rPr>
                <w:rFonts w:cs="宋体"/>
              </w:rPr>
            </w:pPr>
            <w:r>
              <w:rPr>
                <w:rFonts w:cs="宋体" w:hint="eastAsia"/>
              </w:rPr>
              <w:t>参赛队时间记录</w:t>
            </w:r>
          </w:p>
        </w:tc>
        <w:tc>
          <w:tcPr>
            <w:tcW w:w="990" w:type="dxa"/>
            <w:gridSpan w:val="3"/>
            <w:vAlign w:val="center"/>
          </w:tcPr>
          <w:p w:rsidR="00161E57" w:rsidRPr="00541F52" w:rsidRDefault="00161E57" w:rsidP="006418B3">
            <w:pPr>
              <w:spacing w:beforeLines="50"/>
              <w:jc w:val="center"/>
              <w:rPr>
                <w:rFonts w:cs="宋体"/>
              </w:rPr>
            </w:pPr>
            <w:r>
              <w:rPr>
                <w:rFonts w:cs="宋体" w:hint="eastAsia"/>
              </w:rPr>
              <w:t>日期</w:t>
            </w:r>
          </w:p>
        </w:tc>
        <w:tc>
          <w:tcPr>
            <w:tcW w:w="3060" w:type="dxa"/>
            <w:gridSpan w:val="3"/>
            <w:vAlign w:val="center"/>
          </w:tcPr>
          <w:p w:rsidR="00161E57" w:rsidRPr="00541F52" w:rsidRDefault="00161E57" w:rsidP="006418B3">
            <w:pPr>
              <w:spacing w:beforeLines="50"/>
              <w:jc w:val="center"/>
              <w:rPr>
                <w:rFonts w:cs="宋体"/>
              </w:rPr>
            </w:pPr>
            <w:r>
              <w:rPr>
                <w:rFonts w:cs="宋体" w:hint="eastAsia"/>
              </w:rPr>
              <w:t>进入赛场时间</w:t>
            </w:r>
          </w:p>
        </w:tc>
        <w:tc>
          <w:tcPr>
            <w:tcW w:w="3438" w:type="dxa"/>
            <w:gridSpan w:val="2"/>
            <w:vAlign w:val="center"/>
          </w:tcPr>
          <w:p w:rsidR="00161E57" w:rsidRPr="00541F52" w:rsidRDefault="00161E57" w:rsidP="006418B3">
            <w:pPr>
              <w:spacing w:beforeLines="50"/>
              <w:jc w:val="center"/>
              <w:rPr>
                <w:rFonts w:cs="宋体"/>
              </w:rPr>
            </w:pPr>
            <w:r>
              <w:rPr>
                <w:rFonts w:cs="宋体" w:hint="eastAsia"/>
              </w:rPr>
              <w:t>离开赛场时间</w:t>
            </w:r>
          </w:p>
        </w:tc>
      </w:tr>
      <w:tr w:rsidR="00B62E31" w:rsidRPr="00DD7E35" w:rsidTr="00B62E31">
        <w:trPr>
          <w:trHeight w:val="375"/>
        </w:trPr>
        <w:tc>
          <w:tcPr>
            <w:tcW w:w="817" w:type="dxa"/>
            <w:vMerge/>
          </w:tcPr>
          <w:p w:rsidR="00B62E31" w:rsidRPr="00DD7E35" w:rsidRDefault="00B62E31" w:rsidP="00A56B42">
            <w:pPr>
              <w:spacing w:line="240" w:lineRule="atLeast"/>
              <w:jc w:val="center"/>
              <w:rPr>
                <w:rFonts w:ascii="宋体"/>
                <w:sz w:val="28"/>
                <w:szCs w:val="28"/>
              </w:rPr>
            </w:pPr>
          </w:p>
        </w:tc>
        <w:tc>
          <w:tcPr>
            <w:tcW w:w="450" w:type="dxa"/>
            <w:vMerge/>
          </w:tcPr>
          <w:p w:rsidR="00B62E31" w:rsidRDefault="00B62E31" w:rsidP="006418B3">
            <w:pPr>
              <w:spacing w:beforeLines="50"/>
              <w:rPr>
                <w:rFonts w:cs="宋体"/>
              </w:rPr>
            </w:pPr>
          </w:p>
        </w:tc>
        <w:tc>
          <w:tcPr>
            <w:tcW w:w="990" w:type="dxa"/>
            <w:gridSpan w:val="3"/>
            <w:vAlign w:val="center"/>
          </w:tcPr>
          <w:p w:rsidR="00B62E31" w:rsidRDefault="00B62E31" w:rsidP="006418B3">
            <w:pPr>
              <w:spacing w:beforeLines="50"/>
              <w:jc w:val="center"/>
              <w:rPr>
                <w:rFonts w:cs="宋体"/>
              </w:rPr>
            </w:pPr>
          </w:p>
        </w:tc>
        <w:tc>
          <w:tcPr>
            <w:tcW w:w="3060" w:type="dxa"/>
            <w:gridSpan w:val="3"/>
            <w:vAlign w:val="center"/>
          </w:tcPr>
          <w:p w:rsidR="00B62E31" w:rsidRDefault="00B62E31" w:rsidP="006418B3">
            <w:pPr>
              <w:spacing w:beforeLines="50"/>
              <w:jc w:val="center"/>
              <w:rPr>
                <w:rFonts w:cs="宋体"/>
              </w:rPr>
            </w:pPr>
          </w:p>
        </w:tc>
        <w:tc>
          <w:tcPr>
            <w:tcW w:w="3438" w:type="dxa"/>
            <w:gridSpan w:val="2"/>
            <w:vAlign w:val="center"/>
          </w:tcPr>
          <w:p w:rsidR="00B62E31" w:rsidRDefault="00B62E31" w:rsidP="006418B3">
            <w:pPr>
              <w:spacing w:beforeLines="50"/>
              <w:jc w:val="center"/>
              <w:rPr>
                <w:rFonts w:cs="宋体"/>
              </w:rPr>
            </w:pPr>
          </w:p>
        </w:tc>
      </w:tr>
      <w:tr w:rsidR="00B62E31" w:rsidRPr="00DD7E35" w:rsidTr="00B62E31">
        <w:trPr>
          <w:trHeight w:val="361"/>
        </w:trPr>
        <w:tc>
          <w:tcPr>
            <w:tcW w:w="817" w:type="dxa"/>
            <w:vMerge/>
          </w:tcPr>
          <w:p w:rsidR="00B62E31" w:rsidRPr="00DD7E35" w:rsidRDefault="00B62E31" w:rsidP="00A56B42">
            <w:pPr>
              <w:spacing w:line="240" w:lineRule="atLeast"/>
              <w:jc w:val="center"/>
              <w:rPr>
                <w:rFonts w:ascii="宋体"/>
                <w:sz w:val="28"/>
                <w:szCs w:val="28"/>
              </w:rPr>
            </w:pPr>
          </w:p>
        </w:tc>
        <w:tc>
          <w:tcPr>
            <w:tcW w:w="450" w:type="dxa"/>
            <w:vMerge/>
          </w:tcPr>
          <w:p w:rsidR="00B62E31" w:rsidRDefault="00B62E31" w:rsidP="006418B3">
            <w:pPr>
              <w:spacing w:beforeLines="50"/>
              <w:rPr>
                <w:rFonts w:cs="宋体"/>
              </w:rPr>
            </w:pPr>
          </w:p>
        </w:tc>
        <w:tc>
          <w:tcPr>
            <w:tcW w:w="990" w:type="dxa"/>
            <w:gridSpan w:val="3"/>
            <w:vAlign w:val="center"/>
          </w:tcPr>
          <w:p w:rsidR="00B62E31" w:rsidRDefault="00B62E31" w:rsidP="006418B3">
            <w:pPr>
              <w:spacing w:beforeLines="50"/>
              <w:jc w:val="center"/>
              <w:rPr>
                <w:rFonts w:cs="宋体"/>
              </w:rPr>
            </w:pPr>
          </w:p>
        </w:tc>
        <w:tc>
          <w:tcPr>
            <w:tcW w:w="3060" w:type="dxa"/>
            <w:gridSpan w:val="3"/>
            <w:vAlign w:val="center"/>
          </w:tcPr>
          <w:p w:rsidR="00B62E31" w:rsidRDefault="00B62E31" w:rsidP="006418B3">
            <w:pPr>
              <w:spacing w:beforeLines="50"/>
              <w:jc w:val="center"/>
              <w:rPr>
                <w:rFonts w:cs="宋体"/>
              </w:rPr>
            </w:pPr>
          </w:p>
        </w:tc>
        <w:tc>
          <w:tcPr>
            <w:tcW w:w="3438" w:type="dxa"/>
            <w:gridSpan w:val="2"/>
            <w:vAlign w:val="center"/>
          </w:tcPr>
          <w:p w:rsidR="00B62E31" w:rsidRDefault="00B62E31" w:rsidP="006418B3">
            <w:pPr>
              <w:spacing w:beforeLines="50"/>
              <w:jc w:val="center"/>
              <w:rPr>
                <w:rFonts w:cs="宋体"/>
              </w:rPr>
            </w:pPr>
          </w:p>
        </w:tc>
      </w:tr>
      <w:tr w:rsidR="00B62E31" w:rsidRPr="00DD7E35" w:rsidTr="00B62E31">
        <w:trPr>
          <w:trHeight w:val="311"/>
        </w:trPr>
        <w:tc>
          <w:tcPr>
            <w:tcW w:w="817" w:type="dxa"/>
            <w:vMerge/>
          </w:tcPr>
          <w:p w:rsidR="00B62E31" w:rsidRPr="00DD7E35" w:rsidRDefault="00B62E31" w:rsidP="00A56B42">
            <w:pPr>
              <w:spacing w:line="240" w:lineRule="atLeast"/>
              <w:jc w:val="center"/>
              <w:rPr>
                <w:rFonts w:ascii="宋体"/>
                <w:sz w:val="28"/>
                <w:szCs w:val="28"/>
              </w:rPr>
            </w:pPr>
          </w:p>
        </w:tc>
        <w:tc>
          <w:tcPr>
            <w:tcW w:w="450" w:type="dxa"/>
            <w:vMerge/>
          </w:tcPr>
          <w:p w:rsidR="00B62E31" w:rsidRDefault="00B62E31" w:rsidP="006418B3">
            <w:pPr>
              <w:spacing w:beforeLines="50"/>
              <w:rPr>
                <w:rFonts w:cs="宋体"/>
              </w:rPr>
            </w:pPr>
          </w:p>
        </w:tc>
        <w:tc>
          <w:tcPr>
            <w:tcW w:w="990" w:type="dxa"/>
            <w:gridSpan w:val="3"/>
            <w:vAlign w:val="center"/>
          </w:tcPr>
          <w:p w:rsidR="00B62E31" w:rsidRDefault="00B62E31" w:rsidP="006418B3">
            <w:pPr>
              <w:spacing w:beforeLines="50"/>
              <w:jc w:val="center"/>
              <w:rPr>
                <w:rFonts w:cs="宋体"/>
              </w:rPr>
            </w:pPr>
          </w:p>
        </w:tc>
        <w:tc>
          <w:tcPr>
            <w:tcW w:w="3060" w:type="dxa"/>
            <w:gridSpan w:val="3"/>
            <w:vAlign w:val="center"/>
          </w:tcPr>
          <w:p w:rsidR="00B62E31" w:rsidRDefault="00B62E31" w:rsidP="006418B3">
            <w:pPr>
              <w:spacing w:beforeLines="50"/>
              <w:jc w:val="center"/>
              <w:rPr>
                <w:rFonts w:cs="宋体"/>
              </w:rPr>
            </w:pPr>
          </w:p>
        </w:tc>
        <w:tc>
          <w:tcPr>
            <w:tcW w:w="3438" w:type="dxa"/>
            <w:gridSpan w:val="2"/>
            <w:vAlign w:val="center"/>
          </w:tcPr>
          <w:p w:rsidR="00B62E31" w:rsidRDefault="00B62E31" w:rsidP="006418B3">
            <w:pPr>
              <w:spacing w:beforeLines="50"/>
              <w:jc w:val="center"/>
              <w:rPr>
                <w:rFonts w:cs="宋体"/>
              </w:rPr>
            </w:pPr>
          </w:p>
        </w:tc>
      </w:tr>
      <w:tr w:rsidR="00B62E31" w:rsidRPr="00DD7E35" w:rsidTr="00B62E31">
        <w:trPr>
          <w:trHeight w:val="311"/>
        </w:trPr>
        <w:tc>
          <w:tcPr>
            <w:tcW w:w="817" w:type="dxa"/>
            <w:vMerge/>
          </w:tcPr>
          <w:p w:rsidR="00B62E31" w:rsidRPr="00DD7E35" w:rsidRDefault="00B62E31" w:rsidP="00A56B42">
            <w:pPr>
              <w:spacing w:line="240" w:lineRule="atLeast"/>
              <w:jc w:val="center"/>
              <w:rPr>
                <w:rFonts w:ascii="宋体"/>
                <w:sz w:val="28"/>
                <w:szCs w:val="28"/>
              </w:rPr>
            </w:pPr>
          </w:p>
        </w:tc>
        <w:tc>
          <w:tcPr>
            <w:tcW w:w="450" w:type="dxa"/>
            <w:vMerge/>
          </w:tcPr>
          <w:p w:rsidR="00B62E31" w:rsidRDefault="00B62E31" w:rsidP="006418B3">
            <w:pPr>
              <w:spacing w:beforeLines="50"/>
              <w:rPr>
                <w:rFonts w:cs="宋体"/>
              </w:rPr>
            </w:pPr>
          </w:p>
        </w:tc>
        <w:tc>
          <w:tcPr>
            <w:tcW w:w="990" w:type="dxa"/>
            <w:gridSpan w:val="3"/>
            <w:vAlign w:val="center"/>
          </w:tcPr>
          <w:p w:rsidR="00B62E31" w:rsidRDefault="00B62E31" w:rsidP="006418B3">
            <w:pPr>
              <w:spacing w:beforeLines="50"/>
              <w:jc w:val="center"/>
              <w:rPr>
                <w:rFonts w:cs="宋体"/>
              </w:rPr>
            </w:pPr>
          </w:p>
        </w:tc>
        <w:tc>
          <w:tcPr>
            <w:tcW w:w="3060" w:type="dxa"/>
            <w:gridSpan w:val="3"/>
            <w:vAlign w:val="center"/>
          </w:tcPr>
          <w:p w:rsidR="00B62E31" w:rsidRDefault="00B62E31" w:rsidP="006418B3">
            <w:pPr>
              <w:spacing w:beforeLines="50"/>
              <w:jc w:val="center"/>
              <w:rPr>
                <w:rFonts w:cs="宋体"/>
              </w:rPr>
            </w:pPr>
          </w:p>
        </w:tc>
        <w:tc>
          <w:tcPr>
            <w:tcW w:w="3438" w:type="dxa"/>
            <w:gridSpan w:val="2"/>
            <w:vAlign w:val="center"/>
          </w:tcPr>
          <w:p w:rsidR="00B62E31" w:rsidRDefault="00B62E31" w:rsidP="006418B3">
            <w:pPr>
              <w:spacing w:beforeLines="50"/>
              <w:jc w:val="center"/>
              <w:rPr>
                <w:rFonts w:cs="宋体"/>
              </w:rPr>
            </w:pPr>
          </w:p>
        </w:tc>
      </w:tr>
      <w:tr w:rsidR="00B62E31" w:rsidRPr="00DD7E35" w:rsidTr="00B62E31">
        <w:trPr>
          <w:trHeight w:val="311"/>
        </w:trPr>
        <w:tc>
          <w:tcPr>
            <w:tcW w:w="817" w:type="dxa"/>
            <w:vMerge/>
          </w:tcPr>
          <w:p w:rsidR="00B62E31" w:rsidRPr="00DD7E35" w:rsidRDefault="00B62E31" w:rsidP="00A56B42">
            <w:pPr>
              <w:spacing w:line="240" w:lineRule="atLeast"/>
              <w:jc w:val="center"/>
              <w:rPr>
                <w:rFonts w:ascii="宋体"/>
                <w:sz w:val="28"/>
                <w:szCs w:val="28"/>
              </w:rPr>
            </w:pPr>
          </w:p>
        </w:tc>
        <w:tc>
          <w:tcPr>
            <w:tcW w:w="450" w:type="dxa"/>
            <w:vMerge/>
          </w:tcPr>
          <w:p w:rsidR="00B62E31" w:rsidRDefault="00B62E31" w:rsidP="006418B3">
            <w:pPr>
              <w:spacing w:beforeLines="50"/>
              <w:rPr>
                <w:rFonts w:cs="宋体"/>
              </w:rPr>
            </w:pPr>
          </w:p>
        </w:tc>
        <w:tc>
          <w:tcPr>
            <w:tcW w:w="990" w:type="dxa"/>
            <w:gridSpan w:val="3"/>
            <w:vAlign w:val="center"/>
          </w:tcPr>
          <w:p w:rsidR="00B62E31" w:rsidRDefault="00B62E31" w:rsidP="006418B3">
            <w:pPr>
              <w:spacing w:beforeLines="50"/>
              <w:jc w:val="center"/>
              <w:rPr>
                <w:rFonts w:cs="宋体"/>
              </w:rPr>
            </w:pPr>
          </w:p>
        </w:tc>
        <w:tc>
          <w:tcPr>
            <w:tcW w:w="3060" w:type="dxa"/>
            <w:gridSpan w:val="3"/>
            <w:vAlign w:val="center"/>
          </w:tcPr>
          <w:p w:rsidR="00B62E31" w:rsidRDefault="00B62E31" w:rsidP="006418B3">
            <w:pPr>
              <w:spacing w:beforeLines="50"/>
              <w:jc w:val="center"/>
              <w:rPr>
                <w:rFonts w:cs="宋体"/>
              </w:rPr>
            </w:pPr>
          </w:p>
        </w:tc>
        <w:tc>
          <w:tcPr>
            <w:tcW w:w="3438" w:type="dxa"/>
            <w:gridSpan w:val="2"/>
            <w:vAlign w:val="center"/>
          </w:tcPr>
          <w:p w:rsidR="00B62E31" w:rsidRDefault="00B62E31" w:rsidP="006418B3">
            <w:pPr>
              <w:spacing w:beforeLines="50"/>
              <w:jc w:val="center"/>
              <w:rPr>
                <w:rFonts w:cs="宋体"/>
              </w:rPr>
            </w:pPr>
          </w:p>
        </w:tc>
      </w:tr>
      <w:tr w:rsidR="00B62E31" w:rsidRPr="00DD7E35" w:rsidTr="00B62E31">
        <w:trPr>
          <w:trHeight w:val="480"/>
        </w:trPr>
        <w:tc>
          <w:tcPr>
            <w:tcW w:w="817" w:type="dxa"/>
            <w:vMerge/>
          </w:tcPr>
          <w:p w:rsidR="00B62E31" w:rsidRPr="00DD7E35" w:rsidRDefault="00B62E31" w:rsidP="00A56B42">
            <w:pPr>
              <w:spacing w:line="240" w:lineRule="atLeast"/>
              <w:jc w:val="center"/>
              <w:rPr>
                <w:rFonts w:ascii="宋体"/>
                <w:sz w:val="28"/>
                <w:szCs w:val="28"/>
              </w:rPr>
            </w:pPr>
          </w:p>
        </w:tc>
        <w:tc>
          <w:tcPr>
            <w:tcW w:w="450" w:type="dxa"/>
            <w:vMerge/>
          </w:tcPr>
          <w:p w:rsidR="00B62E31" w:rsidRDefault="00B62E31" w:rsidP="006418B3">
            <w:pPr>
              <w:spacing w:beforeLines="50"/>
              <w:rPr>
                <w:rFonts w:cs="宋体"/>
              </w:rPr>
            </w:pPr>
          </w:p>
        </w:tc>
        <w:tc>
          <w:tcPr>
            <w:tcW w:w="990" w:type="dxa"/>
            <w:gridSpan w:val="3"/>
            <w:vAlign w:val="center"/>
          </w:tcPr>
          <w:p w:rsidR="00B62E31" w:rsidRDefault="00B62E31" w:rsidP="006418B3">
            <w:pPr>
              <w:spacing w:beforeLines="50"/>
              <w:jc w:val="center"/>
              <w:rPr>
                <w:rFonts w:cs="宋体"/>
              </w:rPr>
            </w:pPr>
          </w:p>
        </w:tc>
        <w:tc>
          <w:tcPr>
            <w:tcW w:w="3060" w:type="dxa"/>
            <w:gridSpan w:val="3"/>
            <w:vAlign w:val="center"/>
          </w:tcPr>
          <w:p w:rsidR="00B62E31" w:rsidRDefault="00B62E31" w:rsidP="006418B3">
            <w:pPr>
              <w:spacing w:beforeLines="50"/>
              <w:jc w:val="center"/>
              <w:rPr>
                <w:rFonts w:cs="宋体"/>
              </w:rPr>
            </w:pPr>
          </w:p>
        </w:tc>
        <w:tc>
          <w:tcPr>
            <w:tcW w:w="3438" w:type="dxa"/>
            <w:gridSpan w:val="2"/>
            <w:vAlign w:val="center"/>
          </w:tcPr>
          <w:p w:rsidR="00B62E31" w:rsidRDefault="00B62E31" w:rsidP="006418B3">
            <w:pPr>
              <w:spacing w:beforeLines="50"/>
              <w:jc w:val="center"/>
              <w:rPr>
                <w:rFonts w:cs="宋体"/>
              </w:rPr>
            </w:pPr>
          </w:p>
        </w:tc>
      </w:tr>
      <w:tr w:rsidR="00541F52" w:rsidRPr="00DD7E35" w:rsidTr="00B62E31">
        <w:trPr>
          <w:trHeight w:val="3585"/>
        </w:trPr>
        <w:tc>
          <w:tcPr>
            <w:tcW w:w="817" w:type="dxa"/>
            <w:vMerge/>
          </w:tcPr>
          <w:p w:rsidR="00541F52" w:rsidRPr="00DD7E35" w:rsidRDefault="00541F52" w:rsidP="00A56B42">
            <w:pPr>
              <w:spacing w:line="240" w:lineRule="atLeast"/>
              <w:jc w:val="center"/>
              <w:rPr>
                <w:rFonts w:ascii="宋体"/>
                <w:sz w:val="28"/>
                <w:szCs w:val="28"/>
              </w:rPr>
            </w:pPr>
          </w:p>
        </w:tc>
        <w:tc>
          <w:tcPr>
            <w:tcW w:w="7938" w:type="dxa"/>
            <w:gridSpan w:val="9"/>
          </w:tcPr>
          <w:p w:rsidR="00541F52" w:rsidRPr="00DD7E35" w:rsidRDefault="00541F52" w:rsidP="006418B3">
            <w:pPr>
              <w:spacing w:beforeLines="50"/>
              <w:rPr>
                <w:rFonts w:ascii="宋体"/>
                <w:sz w:val="28"/>
                <w:szCs w:val="28"/>
              </w:rPr>
            </w:pPr>
            <w:r w:rsidRPr="00DD7E35">
              <w:rPr>
                <w:rFonts w:cs="宋体" w:hint="eastAsia"/>
              </w:rPr>
              <w:t>（此栏目由赛场巡视员负责如实填写该队</w:t>
            </w:r>
            <w:r>
              <w:rPr>
                <w:rFonts w:cs="宋体" w:hint="eastAsia"/>
              </w:rPr>
              <w:t>每位成员</w:t>
            </w:r>
            <w:r w:rsidRPr="00DD7E35">
              <w:rPr>
                <w:rFonts w:cs="宋体" w:hint="eastAsia"/>
              </w:rPr>
              <w:t>在整个竞赛期间离开赛场的次数及时间，是否有违规违纪现象）</w:t>
            </w:r>
          </w:p>
          <w:p w:rsidR="00541F52" w:rsidRDefault="00541F52" w:rsidP="00A56B42">
            <w:pPr>
              <w:spacing w:line="440" w:lineRule="exact"/>
              <w:rPr>
                <w:rFonts w:ascii="宋体"/>
                <w:sz w:val="24"/>
                <w:szCs w:val="24"/>
              </w:rPr>
            </w:pPr>
          </w:p>
          <w:p w:rsidR="00B62E31" w:rsidRDefault="00B62E31" w:rsidP="00A56B42">
            <w:pPr>
              <w:spacing w:line="440" w:lineRule="exact"/>
              <w:rPr>
                <w:rFonts w:ascii="宋体"/>
                <w:sz w:val="24"/>
                <w:szCs w:val="24"/>
              </w:rPr>
            </w:pPr>
          </w:p>
          <w:p w:rsidR="00B62E31" w:rsidRDefault="00B62E31" w:rsidP="00A56B42">
            <w:pPr>
              <w:spacing w:line="440" w:lineRule="exact"/>
              <w:rPr>
                <w:rFonts w:ascii="宋体"/>
                <w:sz w:val="24"/>
                <w:szCs w:val="24"/>
              </w:rPr>
            </w:pPr>
          </w:p>
          <w:p w:rsidR="00B62E31" w:rsidRDefault="00B62E31" w:rsidP="00A56B42">
            <w:pPr>
              <w:spacing w:line="440" w:lineRule="exact"/>
              <w:rPr>
                <w:rFonts w:ascii="宋体"/>
                <w:sz w:val="24"/>
                <w:szCs w:val="24"/>
              </w:rPr>
            </w:pPr>
          </w:p>
          <w:p w:rsidR="00B62E31" w:rsidRPr="00DD7E35" w:rsidRDefault="00B62E31" w:rsidP="00A56B42">
            <w:pPr>
              <w:spacing w:line="440" w:lineRule="exact"/>
              <w:rPr>
                <w:rFonts w:ascii="宋体"/>
                <w:sz w:val="24"/>
                <w:szCs w:val="24"/>
              </w:rPr>
            </w:pPr>
          </w:p>
          <w:p w:rsidR="00541F52" w:rsidRDefault="00541F52" w:rsidP="001B3DC3">
            <w:pPr>
              <w:spacing w:line="440" w:lineRule="exact"/>
              <w:ind w:firstLineChars="150" w:firstLine="360"/>
              <w:rPr>
                <w:rFonts w:cs="宋体"/>
              </w:rPr>
            </w:pPr>
            <w:r w:rsidRPr="00DD7E35">
              <w:rPr>
                <w:rFonts w:cs="宋体" w:hint="eastAsia"/>
                <w:sz w:val="24"/>
                <w:szCs w:val="24"/>
              </w:rPr>
              <w:t>两名巡视员签字：</w:t>
            </w:r>
            <w:r>
              <w:rPr>
                <w:rFonts w:cs="宋体" w:hint="eastAsia"/>
                <w:sz w:val="24"/>
                <w:szCs w:val="24"/>
              </w:rPr>
              <w:t xml:space="preserve">                           </w:t>
            </w:r>
            <w:r w:rsidRPr="00DD7E35">
              <w:rPr>
                <w:rFonts w:cs="宋体" w:hint="eastAsia"/>
                <w:sz w:val="24"/>
                <w:szCs w:val="24"/>
              </w:rPr>
              <w:t>日期：</w:t>
            </w:r>
          </w:p>
        </w:tc>
      </w:tr>
      <w:tr w:rsidR="000173CE" w:rsidRPr="00DD7E35" w:rsidTr="001B3DC3">
        <w:trPr>
          <w:trHeight w:val="557"/>
        </w:trPr>
        <w:tc>
          <w:tcPr>
            <w:tcW w:w="817" w:type="dxa"/>
            <w:vMerge/>
          </w:tcPr>
          <w:p w:rsidR="000173CE" w:rsidRPr="00DD7E35" w:rsidRDefault="000173CE" w:rsidP="00A56B42">
            <w:pPr>
              <w:spacing w:line="240" w:lineRule="atLeast"/>
              <w:jc w:val="center"/>
              <w:rPr>
                <w:rFonts w:ascii="宋体"/>
                <w:sz w:val="28"/>
                <w:szCs w:val="28"/>
              </w:rPr>
            </w:pPr>
          </w:p>
        </w:tc>
        <w:tc>
          <w:tcPr>
            <w:tcW w:w="2342" w:type="dxa"/>
            <w:gridSpan w:val="5"/>
            <w:vAlign w:val="center"/>
          </w:tcPr>
          <w:p w:rsidR="000173CE" w:rsidRPr="00DD7E35" w:rsidRDefault="000173CE" w:rsidP="00A56B42">
            <w:pPr>
              <w:jc w:val="center"/>
              <w:rPr>
                <w:sz w:val="24"/>
                <w:szCs w:val="24"/>
              </w:rPr>
            </w:pPr>
            <w:r w:rsidRPr="00DD7E35">
              <w:rPr>
                <w:rFonts w:cs="宋体" w:hint="eastAsia"/>
                <w:sz w:val="24"/>
                <w:szCs w:val="24"/>
              </w:rPr>
              <w:t>竞赛结束时间</w:t>
            </w:r>
          </w:p>
        </w:tc>
        <w:tc>
          <w:tcPr>
            <w:tcW w:w="5596" w:type="dxa"/>
            <w:gridSpan w:val="4"/>
            <w:vAlign w:val="center"/>
          </w:tcPr>
          <w:p w:rsidR="000173CE" w:rsidRPr="00DD7E35" w:rsidRDefault="000173CE" w:rsidP="00D054AC">
            <w:pPr>
              <w:spacing w:line="460" w:lineRule="exact"/>
              <w:ind w:firstLineChars="650" w:firstLine="1560"/>
              <w:rPr>
                <w:rFonts w:ascii="宋体"/>
                <w:sz w:val="24"/>
                <w:szCs w:val="24"/>
              </w:rPr>
            </w:pPr>
            <w:r w:rsidRPr="00DD7E35">
              <w:rPr>
                <w:rFonts w:cs="宋体" w:hint="eastAsia"/>
                <w:sz w:val="24"/>
                <w:szCs w:val="24"/>
              </w:rPr>
              <w:t>年</w:t>
            </w:r>
            <w:r w:rsidR="00D054AC">
              <w:rPr>
                <w:rFonts w:cs="宋体" w:hint="eastAsia"/>
                <w:sz w:val="24"/>
                <w:szCs w:val="24"/>
              </w:rPr>
              <w:t xml:space="preserve">    </w:t>
            </w:r>
            <w:r w:rsidRPr="00DD7E35">
              <w:rPr>
                <w:rFonts w:cs="宋体" w:hint="eastAsia"/>
                <w:sz w:val="24"/>
                <w:szCs w:val="24"/>
              </w:rPr>
              <w:t>月</w:t>
            </w:r>
            <w:r w:rsidR="00D054AC">
              <w:rPr>
                <w:rFonts w:cs="宋体" w:hint="eastAsia"/>
                <w:sz w:val="24"/>
                <w:szCs w:val="24"/>
              </w:rPr>
              <w:t xml:space="preserve">    </w:t>
            </w:r>
            <w:r w:rsidRPr="00DD7E35">
              <w:rPr>
                <w:rFonts w:cs="宋体" w:hint="eastAsia"/>
                <w:sz w:val="24"/>
                <w:szCs w:val="24"/>
              </w:rPr>
              <w:t>日</w:t>
            </w:r>
            <w:r w:rsidR="00D054AC">
              <w:rPr>
                <w:rFonts w:cs="宋体" w:hint="eastAsia"/>
                <w:sz w:val="24"/>
                <w:szCs w:val="24"/>
              </w:rPr>
              <w:t xml:space="preserve">    </w:t>
            </w:r>
            <w:r w:rsidRPr="00DD7E35">
              <w:rPr>
                <w:rFonts w:cs="宋体" w:hint="eastAsia"/>
                <w:sz w:val="24"/>
                <w:szCs w:val="24"/>
              </w:rPr>
              <w:t>时</w:t>
            </w:r>
            <w:r w:rsidR="00D054AC">
              <w:rPr>
                <w:rFonts w:cs="宋体" w:hint="eastAsia"/>
                <w:sz w:val="24"/>
                <w:szCs w:val="24"/>
              </w:rPr>
              <w:t xml:space="preserve">    </w:t>
            </w:r>
            <w:r w:rsidRPr="00DD7E35">
              <w:rPr>
                <w:rFonts w:cs="宋体" w:hint="eastAsia"/>
                <w:sz w:val="24"/>
                <w:szCs w:val="24"/>
              </w:rPr>
              <w:t>分</w:t>
            </w:r>
          </w:p>
        </w:tc>
      </w:tr>
    </w:tbl>
    <w:p w:rsidR="00540F1E" w:rsidRPr="009157CF" w:rsidRDefault="000173CE" w:rsidP="009157CF">
      <w:pPr>
        <w:spacing w:line="307" w:lineRule="auto"/>
        <w:rPr>
          <w:rFonts w:ascii="宋体"/>
          <w:kern w:val="0"/>
        </w:rPr>
      </w:pPr>
      <w:r w:rsidRPr="00260F80">
        <w:rPr>
          <w:rFonts w:ascii="宋体" w:hAnsi="宋体" w:cs="宋体" w:hint="eastAsia"/>
          <w:kern w:val="0"/>
        </w:rPr>
        <w:t>注：此表由巡视员于竞赛结束后交组委会秘书处。</w:t>
      </w:r>
    </w:p>
    <w:sectPr w:rsidR="00540F1E" w:rsidRPr="009157CF" w:rsidSect="009A673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00" w:rsidRDefault="004B1C00" w:rsidP="006D1A26">
      <w:r>
        <w:separator/>
      </w:r>
    </w:p>
  </w:endnote>
  <w:endnote w:type="continuationSeparator" w:id="1">
    <w:p w:rsidR="004B1C00" w:rsidRDefault="004B1C00" w:rsidP="006D1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00" w:rsidRDefault="004B1C00" w:rsidP="006D1A26">
      <w:r>
        <w:separator/>
      </w:r>
    </w:p>
  </w:footnote>
  <w:footnote w:type="continuationSeparator" w:id="1">
    <w:p w:rsidR="004B1C00" w:rsidRDefault="004B1C00" w:rsidP="006D1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3CE"/>
    <w:rsid w:val="00014547"/>
    <w:rsid w:val="000173CE"/>
    <w:rsid w:val="000205B5"/>
    <w:rsid w:val="000206AC"/>
    <w:rsid w:val="00024F74"/>
    <w:rsid w:val="000250BA"/>
    <w:rsid w:val="000268D6"/>
    <w:rsid w:val="00027737"/>
    <w:rsid w:val="000306B5"/>
    <w:rsid w:val="00031406"/>
    <w:rsid w:val="0003274E"/>
    <w:rsid w:val="0003473D"/>
    <w:rsid w:val="00034F05"/>
    <w:rsid w:val="00036BDF"/>
    <w:rsid w:val="00036E00"/>
    <w:rsid w:val="0004153C"/>
    <w:rsid w:val="000425D3"/>
    <w:rsid w:val="00043347"/>
    <w:rsid w:val="00043FB3"/>
    <w:rsid w:val="00047445"/>
    <w:rsid w:val="00047B52"/>
    <w:rsid w:val="000506A9"/>
    <w:rsid w:val="00050D3C"/>
    <w:rsid w:val="00051082"/>
    <w:rsid w:val="00054E68"/>
    <w:rsid w:val="000554F8"/>
    <w:rsid w:val="000558F0"/>
    <w:rsid w:val="00055C41"/>
    <w:rsid w:val="0005739E"/>
    <w:rsid w:val="00057627"/>
    <w:rsid w:val="0006305E"/>
    <w:rsid w:val="000641D5"/>
    <w:rsid w:val="00064CA0"/>
    <w:rsid w:val="000657BC"/>
    <w:rsid w:val="00067382"/>
    <w:rsid w:val="00072260"/>
    <w:rsid w:val="00072829"/>
    <w:rsid w:val="00073EE4"/>
    <w:rsid w:val="00076249"/>
    <w:rsid w:val="000769CE"/>
    <w:rsid w:val="00076EA7"/>
    <w:rsid w:val="0008518B"/>
    <w:rsid w:val="0009003D"/>
    <w:rsid w:val="00095354"/>
    <w:rsid w:val="000963E5"/>
    <w:rsid w:val="000A006D"/>
    <w:rsid w:val="000A3320"/>
    <w:rsid w:val="000A6D3F"/>
    <w:rsid w:val="000A7936"/>
    <w:rsid w:val="000B1DD4"/>
    <w:rsid w:val="000B2732"/>
    <w:rsid w:val="000C4D25"/>
    <w:rsid w:val="000C4D32"/>
    <w:rsid w:val="000C668E"/>
    <w:rsid w:val="000D0586"/>
    <w:rsid w:val="000D0E28"/>
    <w:rsid w:val="000D3784"/>
    <w:rsid w:val="000D5B15"/>
    <w:rsid w:val="000D7257"/>
    <w:rsid w:val="000D772E"/>
    <w:rsid w:val="000D78BF"/>
    <w:rsid w:val="000E14FD"/>
    <w:rsid w:val="000E2754"/>
    <w:rsid w:val="000E3106"/>
    <w:rsid w:val="000E6DC9"/>
    <w:rsid w:val="000E7BB1"/>
    <w:rsid w:val="000E7BDB"/>
    <w:rsid w:val="000E7D43"/>
    <w:rsid w:val="000F0CAB"/>
    <w:rsid w:val="000F313B"/>
    <w:rsid w:val="000F32C6"/>
    <w:rsid w:val="000F3779"/>
    <w:rsid w:val="000F4E7F"/>
    <w:rsid w:val="000F6703"/>
    <w:rsid w:val="000F777D"/>
    <w:rsid w:val="00102175"/>
    <w:rsid w:val="001021E6"/>
    <w:rsid w:val="00102A4B"/>
    <w:rsid w:val="001032FC"/>
    <w:rsid w:val="00103496"/>
    <w:rsid w:val="00104AD1"/>
    <w:rsid w:val="00107610"/>
    <w:rsid w:val="00107B7F"/>
    <w:rsid w:val="001165BE"/>
    <w:rsid w:val="00120B3D"/>
    <w:rsid w:val="00122A41"/>
    <w:rsid w:val="001233F2"/>
    <w:rsid w:val="00124269"/>
    <w:rsid w:val="001308B5"/>
    <w:rsid w:val="001308D9"/>
    <w:rsid w:val="00130C7A"/>
    <w:rsid w:val="0013112E"/>
    <w:rsid w:val="00135AA2"/>
    <w:rsid w:val="00142665"/>
    <w:rsid w:val="001439B2"/>
    <w:rsid w:val="00145596"/>
    <w:rsid w:val="001465CB"/>
    <w:rsid w:val="00161E57"/>
    <w:rsid w:val="001623AD"/>
    <w:rsid w:val="00162B8A"/>
    <w:rsid w:val="001641EC"/>
    <w:rsid w:val="00165B65"/>
    <w:rsid w:val="00172A1B"/>
    <w:rsid w:val="0017404D"/>
    <w:rsid w:val="00180311"/>
    <w:rsid w:val="001805BA"/>
    <w:rsid w:val="00184B3F"/>
    <w:rsid w:val="001878AB"/>
    <w:rsid w:val="00187FB6"/>
    <w:rsid w:val="001905BC"/>
    <w:rsid w:val="00190C8F"/>
    <w:rsid w:val="00191B77"/>
    <w:rsid w:val="00192DD0"/>
    <w:rsid w:val="001939CF"/>
    <w:rsid w:val="00197B53"/>
    <w:rsid w:val="00197F84"/>
    <w:rsid w:val="001A1139"/>
    <w:rsid w:val="001A20FE"/>
    <w:rsid w:val="001B0E16"/>
    <w:rsid w:val="001B3DC3"/>
    <w:rsid w:val="001B5B7A"/>
    <w:rsid w:val="001B6890"/>
    <w:rsid w:val="001C21CA"/>
    <w:rsid w:val="001C3B0C"/>
    <w:rsid w:val="001D0154"/>
    <w:rsid w:val="001D5F2E"/>
    <w:rsid w:val="001D75F6"/>
    <w:rsid w:val="001D7A94"/>
    <w:rsid w:val="001D7F42"/>
    <w:rsid w:val="001E13D0"/>
    <w:rsid w:val="001E14AE"/>
    <w:rsid w:val="001E3EB3"/>
    <w:rsid w:val="001E6F19"/>
    <w:rsid w:val="001F09A8"/>
    <w:rsid w:val="001F1254"/>
    <w:rsid w:val="001F1E8A"/>
    <w:rsid w:val="001F272C"/>
    <w:rsid w:val="001F3B5F"/>
    <w:rsid w:val="001F4DFC"/>
    <w:rsid w:val="00200407"/>
    <w:rsid w:val="002020B6"/>
    <w:rsid w:val="002043C5"/>
    <w:rsid w:val="00210005"/>
    <w:rsid w:val="00215D8B"/>
    <w:rsid w:val="0023081D"/>
    <w:rsid w:val="002365B0"/>
    <w:rsid w:val="0023660B"/>
    <w:rsid w:val="002445D1"/>
    <w:rsid w:val="00244E6A"/>
    <w:rsid w:val="00244E6F"/>
    <w:rsid w:val="00245CC3"/>
    <w:rsid w:val="00251066"/>
    <w:rsid w:val="00257B7D"/>
    <w:rsid w:val="00260F80"/>
    <w:rsid w:val="00261562"/>
    <w:rsid w:val="00262838"/>
    <w:rsid w:val="002701A6"/>
    <w:rsid w:val="002726EF"/>
    <w:rsid w:val="00274B99"/>
    <w:rsid w:val="00277614"/>
    <w:rsid w:val="002777A1"/>
    <w:rsid w:val="00280E00"/>
    <w:rsid w:val="0028359E"/>
    <w:rsid w:val="00292236"/>
    <w:rsid w:val="002938C9"/>
    <w:rsid w:val="00294942"/>
    <w:rsid w:val="002A6AD3"/>
    <w:rsid w:val="002B15FE"/>
    <w:rsid w:val="002B3C09"/>
    <w:rsid w:val="002B4820"/>
    <w:rsid w:val="002B5A61"/>
    <w:rsid w:val="002B65A1"/>
    <w:rsid w:val="002C17CE"/>
    <w:rsid w:val="002C4788"/>
    <w:rsid w:val="002C5249"/>
    <w:rsid w:val="002C5545"/>
    <w:rsid w:val="002C5A70"/>
    <w:rsid w:val="002C5F27"/>
    <w:rsid w:val="002D2DFB"/>
    <w:rsid w:val="002D5EE7"/>
    <w:rsid w:val="002D6571"/>
    <w:rsid w:val="002E5982"/>
    <w:rsid w:val="002F0CCF"/>
    <w:rsid w:val="002F19E8"/>
    <w:rsid w:val="002F46DC"/>
    <w:rsid w:val="002F4BE9"/>
    <w:rsid w:val="002F5987"/>
    <w:rsid w:val="002F6F75"/>
    <w:rsid w:val="00302236"/>
    <w:rsid w:val="003023BA"/>
    <w:rsid w:val="003063C5"/>
    <w:rsid w:val="00311B6A"/>
    <w:rsid w:val="003121F2"/>
    <w:rsid w:val="00315754"/>
    <w:rsid w:val="00317D1B"/>
    <w:rsid w:val="00321698"/>
    <w:rsid w:val="00325696"/>
    <w:rsid w:val="00326315"/>
    <w:rsid w:val="003358C4"/>
    <w:rsid w:val="00336512"/>
    <w:rsid w:val="003368A4"/>
    <w:rsid w:val="003405B5"/>
    <w:rsid w:val="00340DB4"/>
    <w:rsid w:val="003415DF"/>
    <w:rsid w:val="00341644"/>
    <w:rsid w:val="00341A29"/>
    <w:rsid w:val="00346D6F"/>
    <w:rsid w:val="003512D2"/>
    <w:rsid w:val="0035622E"/>
    <w:rsid w:val="00357F66"/>
    <w:rsid w:val="00360FB0"/>
    <w:rsid w:val="00361908"/>
    <w:rsid w:val="003663C9"/>
    <w:rsid w:val="00366546"/>
    <w:rsid w:val="00367A06"/>
    <w:rsid w:val="00370A5F"/>
    <w:rsid w:val="00370CA4"/>
    <w:rsid w:val="00373547"/>
    <w:rsid w:val="00374A44"/>
    <w:rsid w:val="00374CBF"/>
    <w:rsid w:val="003807E7"/>
    <w:rsid w:val="00381227"/>
    <w:rsid w:val="0038417C"/>
    <w:rsid w:val="00384632"/>
    <w:rsid w:val="00384A73"/>
    <w:rsid w:val="0038570D"/>
    <w:rsid w:val="00391C5E"/>
    <w:rsid w:val="00393125"/>
    <w:rsid w:val="00393BC3"/>
    <w:rsid w:val="00395F30"/>
    <w:rsid w:val="003A2D79"/>
    <w:rsid w:val="003A535F"/>
    <w:rsid w:val="003A5FBE"/>
    <w:rsid w:val="003B11A9"/>
    <w:rsid w:val="003B54C5"/>
    <w:rsid w:val="003C272B"/>
    <w:rsid w:val="003D1747"/>
    <w:rsid w:val="003D456B"/>
    <w:rsid w:val="003D510A"/>
    <w:rsid w:val="003E037B"/>
    <w:rsid w:val="003E06F6"/>
    <w:rsid w:val="003E0B05"/>
    <w:rsid w:val="003E115C"/>
    <w:rsid w:val="003E1B6D"/>
    <w:rsid w:val="003E4E18"/>
    <w:rsid w:val="003F2716"/>
    <w:rsid w:val="003F34E7"/>
    <w:rsid w:val="003F4ADE"/>
    <w:rsid w:val="003F4ECE"/>
    <w:rsid w:val="004042C4"/>
    <w:rsid w:val="004067A9"/>
    <w:rsid w:val="00407B01"/>
    <w:rsid w:val="0041114A"/>
    <w:rsid w:val="004132F3"/>
    <w:rsid w:val="00415693"/>
    <w:rsid w:val="0041582E"/>
    <w:rsid w:val="00417CC9"/>
    <w:rsid w:val="00422015"/>
    <w:rsid w:val="00424E95"/>
    <w:rsid w:val="004251B7"/>
    <w:rsid w:val="004257E5"/>
    <w:rsid w:val="00430D12"/>
    <w:rsid w:val="0043100C"/>
    <w:rsid w:val="00434D26"/>
    <w:rsid w:val="00434FE7"/>
    <w:rsid w:val="0043683E"/>
    <w:rsid w:val="00437BFE"/>
    <w:rsid w:val="00440C41"/>
    <w:rsid w:val="00445E27"/>
    <w:rsid w:val="00445E45"/>
    <w:rsid w:val="00445E64"/>
    <w:rsid w:val="00446450"/>
    <w:rsid w:val="00447117"/>
    <w:rsid w:val="00447C3C"/>
    <w:rsid w:val="004545D5"/>
    <w:rsid w:val="00455C51"/>
    <w:rsid w:val="00455D76"/>
    <w:rsid w:val="00456788"/>
    <w:rsid w:val="00461F85"/>
    <w:rsid w:val="00464B2A"/>
    <w:rsid w:val="00467FC5"/>
    <w:rsid w:val="00470347"/>
    <w:rsid w:val="004744FB"/>
    <w:rsid w:val="00475F86"/>
    <w:rsid w:val="00477A92"/>
    <w:rsid w:val="004814FF"/>
    <w:rsid w:val="00481590"/>
    <w:rsid w:val="0048454D"/>
    <w:rsid w:val="00491428"/>
    <w:rsid w:val="00493E91"/>
    <w:rsid w:val="00494AB9"/>
    <w:rsid w:val="004A32A9"/>
    <w:rsid w:val="004A3CE2"/>
    <w:rsid w:val="004A56A0"/>
    <w:rsid w:val="004A6DD1"/>
    <w:rsid w:val="004B0844"/>
    <w:rsid w:val="004B1C00"/>
    <w:rsid w:val="004B399E"/>
    <w:rsid w:val="004C0E34"/>
    <w:rsid w:val="004C11CD"/>
    <w:rsid w:val="004C1CCD"/>
    <w:rsid w:val="004D1DDB"/>
    <w:rsid w:val="004D4E8A"/>
    <w:rsid w:val="004D672D"/>
    <w:rsid w:val="004D69EA"/>
    <w:rsid w:val="004D75E6"/>
    <w:rsid w:val="004E0302"/>
    <w:rsid w:val="004E1FDD"/>
    <w:rsid w:val="004E3360"/>
    <w:rsid w:val="004E3BD7"/>
    <w:rsid w:val="004E5639"/>
    <w:rsid w:val="004E68FF"/>
    <w:rsid w:val="004F336F"/>
    <w:rsid w:val="004F6FCD"/>
    <w:rsid w:val="004F7553"/>
    <w:rsid w:val="004F7688"/>
    <w:rsid w:val="00501EB4"/>
    <w:rsid w:val="00503386"/>
    <w:rsid w:val="0050443E"/>
    <w:rsid w:val="00505CCE"/>
    <w:rsid w:val="005079BD"/>
    <w:rsid w:val="00514C3D"/>
    <w:rsid w:val="00523C24"/>
    <w:rsid w:val="00525C07"/>
    <w:rsid w:val="00527CAB"/>
    <w:rsid w:val="00532A3A"/>
    <w:rsid w:val="00535F43"/>
    <w:rsid w:val="005362A9"/>
    <w:rsid w:val="00537CE2"/>
    <w:rsid w:val="00540F1E"/>
    <w:rsid w:val="00541F52"/>
    <w:rsid w:val="00542F9B"/>
    <w:rsid w:val="00543EE4"/>
    <w:rsid w:val="005456C4"/>
    <w:rsid w:val="0054777B"/>
    <w:rsid w:val="0055195C"/>
    <w:rsid w:val="0055380C"/>
    <w:rsid w:val="00561FD6"/>
    <w:rsid w:val="00562303"/>
    <w:rsid w:val="00563CBE"/>
    <w:rsid w:val="00566A0D"/>
    <w:rsid w:val="005703B4"/>
    <w:rsid w:val="005724DF"/>
    <w:rsid w:val="0057301A"/>
    <w:rsid w:val="00574650"/>
    <w:rsid w:val="00581801"/>
    <w:rsid w:val="00587B36"/>
    <w:rsid w:val="005909B4"/>
    <w:rsid w:val="00593225"/>
    <w:rsid w:val="005935D7"/>
    <w:rsid w:val="00594559"/>
    <w:rsid w:val="005956A0"/>
    <w:rsid w:val="005976A5"/>
    <w:rsid w:val="005A0C0C"/>
    <w:rsid w:val="005A16F4"/>
    <w:rsid w:val="005A3F70"/>
    <w:rsid w:val="005A6274"/>
    <w:rsid w:val="005A643C"/>
    <w:rsid w:val="005A7C24"/>
    <w:rsid w:val="005B0EFB"/>
    <w:rsid w:val="005B29B8"/>
    <w:rsid w:val="005B60E9"/>
    <w:rsid w:val="005B61F2"/>
    <w:rsid w:val="005B7FD1"/>
    <w:rsid w:val="005C1703"/>
    <w:rsid w:val="005C64AC"/>
    <w:rsid w:val="005C751E"/>
    <w:rsid w:val="005D34A0"/>
    <w:rsid w:val="005D3A2C"/>
    <w:rsid w:val="005D44E9"/>
    <w:rsid w:val="005D53C8"/>
    <w:rsid w:val="005E1AEA"/>
    <w:rsid w:val="005E3A7E"/>
    <w:rsid w:val="005E3AE6"/>
    <w:rsid w:val="005E5932"/>
    <w:rsid w:val="005F04D8"/>
    <w:rsid w:val="005F129B"/>
    <w:rsid w:val="005F5608"/>
    <w:rsid w:val="005F6282"/>
    <w:rsid w:val="005F70A9"/>
    <w:rsid w:val="005F7DD4"/>
    <w:rsid w:val="00600402"/>
    <w:rsid w:val="006013C3"/>
    <w:rsid w:val="00601BE0"/>
    <w:rsid w:val="00605185"/>
    <w:rsid w:val="006073BC"/>
    <w:rsid w:val="00610938"/>
    <w:rsid w:val="00613124"/>
    <w:rsid w:val="00614AD2"/>
    <w:rsid w:val="006211F7"/>
    <w:rsid w:val="00627B73"/>
    <w:rsid w:val="00627EBC"/>
    <w:rsid w:val="00630580"/>
    <w:rsid w:val="0063511D"/>
    <w:rsid w:val="00640D16"/>
    <w:rsid w:val="00641024"/>
    <w:rsid w:val="006416F2"/>
    <w:rsid w:val="006418B3"/>
    <w:rsid w:val="006461E2"/>
    <w:rsid w:val="00647386"/>
    <w:rsid w:val="0065401E"/>
    <w:rsid w:val="0065533C"/>
    <w:rsid w:val="00657627"/>
    <w:rsid w:val="0066035C"/>
    <w:rsid w:val="00661592"/>
    <w:rsid w:val="006615FD"/>
    <w:rsid w:val="00661FD7"/>
    <w:rsid w:val="00662609"/>
    <w:rsid w:val="00662C97"/>
    <w:rsid w:val="00666178"/>
    <w:rsid w:val="00667B61"/>
    <w:rsid w:val="00682763"/>
    <w:rsid w:val="00683F28"/>
    <w:rsid w:val="006863D1"/>
    <w:rsid w:val="00686843"/>
    <w:rsid w:val="00690BFF"/>
    <w:rsid w:val="00692684"/>
    <w:rsid w:val="006929D1"/>
    <w:rsid w:val="00694EAD"/>
    <w:rsid w:val="006A078F"/>
    <w:rsid w:val="006A13C1"/>
    <w:rsid w:val="006A1B28"/>
    <w:rsid w:val="006A2986"/>
    <w:rsid w:val="006A3279"/>
    <w:rsid w:val="006A48F4"/>
    <w:rsid w:val="006A4D9A"/>
    <w:rsid w:val="006A59D0"/>
    <w:rsid w:val="006A65D0"/>
    <w:rsid w:val="006A7D50"/>
    <w:rsid w:val="006B1A57"/>
    <w:rsid w:val="006B446A"/>
    <w:rsid w:val="006C1BD6"/>
    <w:rsid w:val="006C1EB8"/>
    <w:rsid w:val="006C5580"/>
    <w:rsid w:val="006D1A26"/>
    <w:rsid w:val="006D5A34"/>
    <w:rsid w:val="006D7555"/>
    <w:rsid w:val="006E088B"/>
    <w:rsid w:val="006E14CB"/>
    <w:rsid w:val="006E195A"/>
    <w:rsid w:val="006E2867"/>
    <w:rsid w:val="006E44B5"/>
    <w:rsid w:val="006E7930"/>
    <w:rsid w:val="006E7ED6"/>
    <w:rsid w:val="006F419A"/>
    <w:rsid w:val="00700B50"/>
    <w:rsid w:val="00701211"/>
    <w:rsid w:val="00703302"/>
    <w:rsid w:val="007041B4"/>
    <w:rsid w:val="007045E9"/>
    <w:rsid w:val="00707908"/>
    <w:rsid w:val="0071694F"/>
    <w:rsid w:val="00720AB1"/>
    <w:rsid w:val="00720BCA"/>
    <w:rsid w:val="007216DB"/>
    <w:rsid w:val="007227D9"/>
    <w:rsid w:val="007241D6"/>
    <w:rsid w:val="007244CC"/>
    <w:rsid w:val="00727F58"/>
    <w:rsid w:val="00732ED2"/>
    <w:rsid w:val="007444C2"/>
    <w:rsid w:val="007468FE"/>
    <w:rsid w:val="00746904"/>
    <w:rsid w:val="0075132C"/>
    <w:rsid w:val="00752116"/>
    <w:rsid w:val="00754BE4"/>
    <w:rsid w:val="007550D7"/>
    <w:rsid w:val="007569B5"/>
    <w:rsid w:val="00760610"/>
    <w:rsid w:val="0076465C"/>
    <w:rsid w:val="00765966"/>
    <w:rsid w:val="00771227"/>
    <w:rsid w:val="00772DF4"/>
    <w:rsid w:val="00773E3A"/>
    <w:rsid w:val="00774ABA"/>
    <w:rsid w:val="00775330"/>
    <w:rsid w:val="00781014"/>
    <w:rsid w:val="00782D31"/>
    <w:rsid w:val="00784905"/>
    <w:rsid w:val="007850AD"/>
    <w:rsid w:val="00786283"/>
    <w:rsid w:val="00786AFF"/>
    <w:rsid w:val="00787BD4"/>
    <w:rsid w:val="00793765"/>
    <w:rsid w:val="00794029"/>
    <w:rsid w:val="00794F3C"/>
    <w:rsid w:val="00796E46"/>
    <w:rsid w:val="007977CA"/>
    <w:rsid w:val="007A0DF3"/>
    <w:rsid w:val="007A228C"/>
    <w:rsid w:val="007A2971"/>
    <w:rsid w:val="007A7D6C"/>
    <w:rsid w:val="007B2FBC"/>
    <w:rsid w:val="007B4816"/>
    <w:rsid w:val="007B503D"/>
    <w:rsid w:val="007B7C2B"/>
    <w:rsid w:val="007C0966"/>
    <w:rsid w:val="007C26B7"/>
    <w:rsid w:val="007C34E8"/>
    <w:rsid w:val="007C5C0D"/>
    <w:rsid w:val="007D3FB9"/>
    <w:rsid w:val="007D626B"/>
    <w:rsid w:val="007E0023"/>
    <w:rsid w:val="007E0E89"/>
    <w:rsid w:val="007E3982"/>
    <w:rsid w:val="007E520F"/>
    <w:rsid w:val="007F1B2F"/>
    <w:rsid w:val="007F3AD8"/>
    <w:rsid w:val="007F404B"/>
    <w:rsid w:val="007F573B"/>
    <w:rsid w:val="007F59D6"/>
    <w:rsid w:val="00802B41"/>
    <w:rsid w:val="00803445"/>
    <w:rsid w:val="0080383B"/>
    <w:rsid w:val="00803A12"/>
    <w:rsid w:val="00804703"/>
    <w:rsid w:val="00810AEB"/>
    <w:rsid w:val="00813962"/>
    <w:rsid w:val="00817632"/>
    <w:rsid w:val="008208A3"/>
    <w:rsid w:val="00826540"/>
    <w:rsid w:val="00830F60"/>
    <w:rsid w:val="00834459"/>
    <w:rsid w:val="00840074"/>
    <w:rsid w:val="00841884"/>
    <w:rsid w:val="00844734"/>
    <w:rsid w:val="00845B45"/>
    <w:rsid w:val="00847D28"/>
    <w:rsid w:val="00851F61"/>
    <w:rsid w:val="008543A2"/>
    <w:rsid w:val="0085495B"/>
    <w:rsid w:val="00856EEE"/>
    <w:rsid w:val="00857396"/>
    <w:rsid w:val="00861713"/>
    <w:rsid w:val="008623EB"/>
    <w:rsid w:val="00862668"/>
    <w:rsid w:val="008629E4"/>
    <w:rsid w:val="00873242"/>
    <w:rsid w:val="0087657D"/>
    <w:rsid w:val="00877E50"/>
    <w:rsid w:val="00881BF6"/>
    <w:rsid w:val="00882556"/>
    <w:rsid w:val="00884A03"/>
    <w:rsid w:val="00885796"/>
    <w:rsid w:val="00894767"/>
    <w:rsid w:val="0089479D"/>
    <w:rsid w:val="008967FB"/>
    <w:rsid w:val="008A19FA"/>
    <w:rsid w:val="008A5D00"/>
    <w:rsid w:val="008B020D"/>
    <w:rsid w:val="008B0EDC"/>
    <w:rsid w:val="008C4F8B"/>
    <w:rsid w:val="008C70BA"/>
    <w:rsid w:val="008C7E50"/>
    <w:rsid w:val="008D19DD"/>
    <w:rsid w:val="008D3709"/>
    <w:rsid w:val="008D42EC"/>
    <w:rsid w:val="008E0275"/>
    <w:rsid w:val="008E0812"/>
    <w:rsid w:val="008E0E26"/>
    <w:rsid w:val="008E11AD"/>
    <w:rsid w:val="008E1FC8"/>
    <w:rsid w:val="008E4738"/>
    <w:rsid w:val="008E6695"/>
    <w:rsid w:val="008F2771"/>
    <w:rsid w:val="008F3797"/>
    <w:rsid w:val="008F5B2D"/>
    <w:rsid w:val="008F6D24"/>
    <w:rsid w:val="008F73C6"/>
    <w:rsid w:val="008F7ED8"/>
    <w:rsid w:val="0090290F"/>
    <w:rsid w:val="00902F06"/>
    <w:rsid w:val="00905F4C"/>
    <w:rsid w:val="009070AF"/>
    <w:rsid w:val="009071F5"/>
    <w:rsid w:val="00907FB0"/>
    <w:rsid w:val="00910DD8"/>
    <w:rsid w:val="009113DA"/>
    <w:rsid w:val="00913EA2"/>
    <w:rsid w:val="009145AA"/>
    <w:rsid w:val="00914937"/>
    <w:rsid w:val="009157CF"/>
    <w:rsid w:val="00916948"/>
    <w:rsid w:val="00916AF1"/>
    <w:rsid w:val="009203CC"/>
    <w:rsid w:val="00924976"/>
    <w:rsid w:val="00925EA1"/>
    <w:rsid w:val="00931AA8"/>
    <w:rsid w:val="009328F2"/>
    <w:rsid w:val="00933DC5"/>
    <w:rsid w:val="009351DB"/>
    <w:rsid w:val="00935E22"/>
    <w:rsid w:val="009360D2"/>
    <w:rsid w:val="00940DA2"/>
    <w:rsid w:val="00941467"/>
    <w:rsid w:val="00941B41"/>
    <w:rsid w:val="0094468A"/>
    <w:rsid w:val="009462CE"/>
    <w:rsid w:val="009467B3"/>
    <w:rsid w:val="00947429"/>
    <w:rsid w:val="00950FC7"/>
    <w:rsid w:val="009549D4"/>
    <w:rsid w:val="009558B4"/>
    <w:rsid w:val="00955ED6"/>
    <w:rsid w:val="00956FCF"/>
    <w:rsid w:val="009616AD"/>
    <w:rsid w:val="009633DD"/>
    <w:rsid w:val="00971C4B"/>
    <w:rsid w:val="0097530D"/>
    <w:rsid w:val="009766BF"/>
    <w:rsid w:val="00980770"/>
    <w:rsid w:val="00986907"/>
    <w:rsid w:val="00990543"/>
    <w:rsid w:val="009A3AA3"/>
    <w:rsid w:val="009B1662"/>
    <w:rsid w:val="009B672E"/>
    <w:rsid w:val="009B7128"/>
    <w:rsid w:val="009C00CB"/>
    <w:rsid w:val="009C1277"/>
    <w:rsid w:val="009C35C4"/>
    <w:rsid w:val="009C55CB"/>
    <w:rsid w:val="009D0B3D"/>
    <w:rsid w:val="009D0C14"/>
    <w:rsid w:val="009D21D3"/>
    <w:rsid w:val="009D30E7"/>
    <w:rsid w:val="009E2DD8"/>
    <w:rsid w:val="009E42A3"/>
    <w:rsid w:val="009E60EF"/>
    <w:rsid w:val="009F3BE0"/>
    <w:rsid w:val="009F7271"/>
    <w:rsid w:val="009F7E69"/>
    <w:rsid w:val="00A00799"/>
    <w:rsid w:val="00A009C4"/>
    <w:rsid w:val="00A02106"/>
    <w:rsid w:val="00A06522"/>
    <w:rsid w:val="00A1284B"/>
    <w:rsid w:val="00A148C6"/>
    <w:rsid w:val="00A14C09"/>
    <w:rsid w:val="00A16FD1"/>
    <w:rsid w:val="00A201EB"/>
    <w:rsid w:val="00A23359"/>
    <w:rsid w:val="00A25320"/>
    <w:rsid w:val="00A3314C"/>
    <w:rsid w:val="00A36D14"/>
    <w:rsid w:val="00A422ED"/>
    <w:rsid w:val="00A45345"/>
    <w:rsid w:val="00A4672E"/>
    <w:rsid w:val="00A469FC"/>
    <w:rsid w:val="00A57AD4"/>
    <w:rsid w:val="00A57F93"/>
    <w:rsid w:val="00A620C0"/>
    <w:rsid w:val="00A639C2"/>
    <w:rsid w:val="00A641F2"/>
    <w:rsid w:val="00A66CB9"/>
    <w:rsid w:val="00A676A7"/>
    <w:rsid w:val="00A67DAD"/>
    <w:rsid w:val="00A76F1D"/>
    <w:rsid w:val="00A77050"/>
    <w:rsid w:val="00A8608A"/>
    <w:rsid w:val="00A87CF8"/>
    <w:rsid w:val="00A912A9"/>
    <w:rsid w:val="00A94356"/>
    <w:rsid w:val="00A94A8E"/>
    <w:rsid w:val="00A97089"/>
    <w:rsid w:val="00AA0384"/>
    <w:rsid w:val="00AA18ED"/>
    <w:rsid w:val="00AA208B"/>
    <w:rsid w:val="00AA2318"/>
    <w:rsid w:val="00AA2DB3"/>
    <w:rsid w:val="00AA2ED2"/>
    <w:rsid w:val="00AA51A9"/>
    <w:rsid w:val="00AA7327"/>
    <w:rsid w:val="00AB2530"/>
    <w:rsid w:val="00AB34D2"/>
    <w:rsid w:val="00AB3C03"/>
    <w:rsid w:val="00AC0E50"/>
    <w:rsid w:val="00AC1737"/>
    <w:rsid w:val="00AC345A"/>
    <w:rsid w:val="00AD0959"/>
    <w:rsid w:val="00AD0F17"/>
    <w:rsid w:val="00AD1C8C"/>
    <w:rsid w:val="00AD202B"/>
    <w:rsid w:val="00AD24B5"/>
    <w:rsid w:val="00AD25C6"/>
    <w:rsid w:val="00AD4499"/>
    <w:rsid w:val="00AD5CB2"/>
    <w:rsid w:val="00AD722C"/>
    <w:rsid w:val="00AE0BE9"/>
    <w:rsid w:val="00AE0F4B"/>
    <w:rsid w:val="00AE0F6F"/>
    <w:rsid w:val="00AE584F"/>
    <w:rsid w:val="00AE59CC"/>
    <w:rsid w:val="00AE7384"/>
    <w:rsid w:val="00AF02AB"/>
    <w:rsid w:val="00AF14BD"/>
    <w:rsid w:val="00AF55EC"/>
    <w:rsid w:val="00B00AD1"/>
    <w:rsid w:val="00B00BD3"/>
    <w:rsid w:val="00B0554F"/>
    <w:rsid w:val="00B05AA5"/>
    <w:rsid w:val="00B06063"/>
    <w:rsid w:val="00B13FEA"/>
    <w:rsid w:val="00B2041E"/>
    <w:rsid w:val="00B241AA"/>
    <w:rsid w:val="00B27C00"/>
    <w:rsid w:val="00B322FB"/>
    <w:rsid w:val="00B3291B"/>
    <w:rsid w:val="00B3592D"/>
    <w:rsid w:val="00B4313E"/>
    <w:rsid w:val="00B447A5"/>
    <w:rsid w:val="00B45B30"/>
    <w:rsid w:val="00B47E54"/>
    <w:rsid w:val="00B50D9D"/>
    <w:rsid w:val="00B524BC"/>
    <w:rsid w:val="00B52636"/>
    <w:rsid w:val="00B52EC1"/>
    <w:rsid w:val="00B537BD"/>
    <w:rsid w:val="00B549F4"/>
    <w:rsid w:val="00B56599"/>
    <w:rsid w:val="00B5692C"/>
    <w:rsid w:val="00B571F8"/>
    <w:rsid w:val="00B613BC"/>
    <w:rsid w:val="00B62E31"/>
    <w:rsid w:val="00B63ED7"/>
    <w:rsid w:val="00B63FB1"/>
    <w:rsid w:val="00B725DF"/>
    <w:rsid w:val="00B742E9"/>
    <w:rsid w:val="00B8282A"/>
    <w:rsid w:val="00B830F7"/>
    <w:rsid w:val="00B83F5F"/>
    <w:rsid w:val="00B84C72"/>
    <w:rsid w:val="00B87F54"/>
    <w:rsid w:val="00B92D64"/>
    <w:rsid w:val="00B944E6"/>
    <w:rsid w:val="00BA114C"/>
    <w:rsid w:val="00BA3F6C"/>
    <w:rsid w:val="00BA453F"/>
    <w:rsid w:val="00BA59BC"/>
    <w:rsid w:val="00BA5BF1"/>
    <w:rsid w:val="00BA60DD"/>
    <w:rsid w:val="00BA7B67"/>
    <w:rsid w:val="00BB0B56"/>
    <w:rsid w:val="00BB75A4"/>
    <w:rsid w:val="00BB7A44"/>
    <w:rsid w:val="00BB7F65"/>
    <w:rsid w:val="00BC398C"/>
    <w:rsid w:val="00BC4EFE"/>
    <w:rsid w:val="00BC6650"/>
    <w:rsid w:val="00BD3711"/>
    <w:rsid w:val="00BD77C2"/>
    <w:rsid w:val="00BE2478"/>
    <w:rsid w:val="00BE6E0D"/>
    <w:rsid w:val="00BF09BF"/>
    <w:rsid w:val="00BF1ECF"/>
    <w:rsid w:val="00BF2539"/>
    <w:rsid w:val="00BF257D"/>
    <w:rsid w:val="00BF2D2E"/>
    <w:rsid w:val="00BF3B2D"/>
    <w:rsid w:val="00C00E78"/>
    <w:rsid w:val="00C03399"/>
    <w:rsid w:val="00C04BEE"/>
    <w:rsid w:val="00C05553"/>
    <w:rsid w:val="00C06A69"/>
    <w:rsid w:val="00C06D58"/>
    <w:rsid w:val="00C13486"/>
    <w:rsid w:val="00C1374E"/>
    <w:rsid w:val="00C1540E"/>
    <w:rsid w:val="00C24B09"/>
    <w:rsid w:val="00C27056"/>
    <w:rsid w:val="00C27275"/>
    <w:rsid w:val="00C4180A"/>
    <w:rsid w:val="00C41A2B"/>
    <w:rsid w:val="00C42D06"/>
    <w:rsid w:val="00C42E91"/>
    <w:rsid w:val="00C43659"/>
    <w:rsid w:val="00C43823"/>
    <w:rsid w:val="00C4577E"/>
    <w:rsid w:val="00C47EE2"/>
    <w:rsid w:val="00C5211C"/>
    <w:rsid w:val="00C54C52"/>
    <w:rsid w:val="00C555AB"/>
    <w:rsid w:val="00C55615"/>
    <w:rsid w:val="00C57029"/>
    <w:rsid w:val="00C60500"/>
    <w:rsid w:val="00C619CB"/>
    <w:rsid w:val="00C64222"/>
    <w:rsid w:val="00C65130"/>
    <w:rsid w:val="00C653ED"/>
    <w:rsid w:val="00C65A93"/>
    <w:rsid w:val="00C679DC"/>
    <w:rsid w:val="00C70AC4"/>
    <w:rsid w:val="00C70AD0"/>
    <w:rsid w:val="00C73145"/>
    <w:rsid w:val="00C8478D"/>
    <w:rsid w:val="00C85337"/>
    <w:rsid w:val="00C85C19"/>
    <w:rsid w:val="00C90073"/>
    <w:rsid w:val="00C90D60"/>
    <w:rsid w:val="00C93F4F"/>
    <w:rsid w:val="00CA08F0"/>
    <w:rsid w:val="00CA1D18"/>
    <w:rsid w:val="00CA2B77"/>
    <w:rsid w:val="00CB153C"/>
    <w:rsid w:val="00CB27B7"/>
    <w:rsid w:val="00CB2B26"/>
    <w:rsid w:val="00CB378E"/>
    <w:rsid w:val="00CB4003"/>
    <w:rsid w:val="00CB618D"/>
    <w:rsid w:val="00CC23CB"/>
    <w:rsid w:val="00CC3EE8"/>
    <w:rsid w:val="00CC740C"/>
    <w:rsid w:val="00CE2D26"/>
    <w:rsid w:val="00CE2E1A"/>
    <w:rsid w:val="00CE36FA"/>
    <w:rsid w:val="00CE3CCC"/>
    <w:rsid w:val="00CE5C6F"/>
    <w:rsid w:val="00CE61F8"/>
    <w:rsid w:val="00CE62F8"/>
    <w:rsid w:val="00D00428"/>
    <w:rsid w:val="00D0388E"/>
    <w:rsid w:val="00D04869"/>
    <w:rsid w:val="00D054AC"/>
    <w:rsid w:val="00D11494"/>
    <w:rsid w:val="00D14166"/>
    <w:rsid w:val="00D22821"/>
    <w:rsid w:val="00D2334B"/>
    <w:rsid w:val="00D234F7"/>
    <w:rsid w:val="00D30413"/>
    <w:rsid w:val="00D321E6"/>
    <w:rsid w:val="00D3297A"/>
    <w:rsid w:val="00D35CBF"/>
    <w:rsid w:val="00D40B28"/>
    <w:rsid w:val="00D441D6"/>
    <w:rsid w:val="00D45A96"/>
    <w:rsid w:val="00D50191"/>
    <w:rsid w:val="00D5276A"/>
    <w:rsid w:val="00D52813"/>
    <w:rsid w:val="00D528F2"/>
    <w:rsid w:val="00D5417E"/>
    <w:rsid w:val="00D55B51"/>
    <w:rsid w:val="00D62D07"/>
    <w:rsid w:val="00D63258"/>
    <w:rsid w:val="00D63622"/>
    <w:rsid w:val="00D702E1"/>
    <w:rsid w:val="00D70CB5"/>
    <w:rsid w:val="00D7393F"/>
    <w:rsid w:val="00D74035"/>
    <w:rsid w:val="00D74558"/>
    <w:rsid w:val="00D8076D"/>
    <w:rsid w:val="00D84CA0"/>
    <w:rsid w:val="00D8502E"/>
    <w:rsid w:val="00D865D3"/>
    <w:rsid w:val="00D8673C"/>
    <w:rsid w:val="00D915E5"/>
    <w:rsid w:val="00D937C8"/>
    <w:rsid w:val="00D945C7"/>
    <w:rsid w:val="00D94E41"/>
    <w:rsid w:val="00D960A6"/>
    <w:rsid w:val="00D96EBA"/>
    <w:rsid w:val="00DA2A37"/>
    <w:rsid w:val="00DA2F1C"/>
    <w:rsid w:val="00DA45C2"/>
    <w:rsid w:val="00DA5B46"/>
    <w:rsid w:val="00DA7973"/>
    <w:rsid w:val="00DB09B5"/>
    <w:rsid w:val="00DB3168"/>
    <w:rsid w:val="00DB380F"/>
    <w:rsid w:val="00DB41C9"/>
    <w:rsid w:val="00DB6842"/>
    <w:rsid w:val="00DB6C85"/>
    <w:rsid w:val="00DB7239"/>
    <w:rsid w:val="00DC0E3D"/>
    <w:rsid w:val="00DC46AD"/>
    <w:rsid w:val="00DC5D9C"/>
    <w:rsid w:val="00DD2A74"/>
    <w:rsid w:val="00DD37F8"/>
    <w:rsid w:val="00DD3E46"/>
    <w:rsid w:val="00DD49A7"/>
    <w:rsid w:val="00DE387B"/>
    <w:rsid w:val="00DE3C07"/>
    <w:rsid w:val="00DF0B45"/>
    <w:rsid w:val="00DF255C"/>
    <w:rsid w:val="00DF2662"/>
    <w:rsid w:val="00DF3C26"/>
    <w:rsid w:val="00DF4201"/>
    <w:rsid w:val="00DF42C6"/>
    <w:rsid w:val="00DF4614"/>
    <w:rsid w:val="00DF7EB0"/>
    <w:rsid w:val="00E00330"/>
    <w:rsid w:val="00E03637"/>
    <w:rsid w:val="00E03BF2"/>
    <w:rsid w:val="00E11A4F"/>
    <w:rsid w:val="00E13620"/>
    <w:rsid w:val="00E15235"/>
    <w:rsid w:val="00E15BD0"/>
    <w:rsid w:val="00E2543F"/>
    <w:rsid w:val="00E26E99"/>
    <w:rsid w:val="00E27173"/>
    <w:rsid w:val="00E337C1"/>
    <w:rsid w:val="00E33995"/>
    <w:rsid w:val="00E34293"/>
    <w:rsid w:val="00E47C10"/>
    <w:rsid w:val="00E516DE"/>
    <w:rsid w:val="00E53507"/>
    <w:rsid w:val="00E54782"/>
    <w:rsid w:val="00E55039"/>
    <w:rsid w:val="00E573C8"/>
    <w:rsid w:val="00E62B18"/>
    <w:rsid w:val="00E67D66"/>
    <w:rsid w:val="00E73629"/>
    <w:rsid w:val="00E74B29"/>
    <w:rsid w:val="00E75699"/>
    <w:rsid w:val="00E87052"/>
    <w:rsid w:val="00E87A08"/>
    <w:rsid w:val="00E9433D"/>
    <w:rsid w:val="00E9729C"/>
    <w:rsid w:val="00EA4AD3"/>
    <w:rsid w:val="00EA5B61"/>
    <w:rsid w:val="00EB1A88"/>
    <w:rsid w:val="00EC346C"/>
    <w:rsid w:val="00EC49FA"/>
    <w:rsid w:val="00EC5AF9"/>
    <w:rsid w:val="00ED0016"/>
    <w:rsid w:val="00ED21AC"/>
    <w:rsid w:val="00EE1E5E"/>
    <w:rsid w:val="00EE4FCE"/>
    <w:rsid w:val="00EF054D"/>
    <w:rsid w:val="00EF204A"/>
    <w:rsid w:val="00EF4F4C"/>
    <w:rsid w:val="00EF67DA"/>
    <w:rsid w:val="00EF7C8D"/>
    <w:rsid w:val="00F0041F"/>
    <w:rsid w:val="00F0054C"/>
    <w:rsid w:val="00F006A2"/>
    <w:rsid w:val="00F00D7D"/>
    <w:rsid w:val="00F015C6"/>
    <w:rsid w:val="00F058D5"/>
    <w:rsid w:val="00F124CA"/>
    <w:rsid w:val="00F12CF1"/>
    <w:rsid w:val="00F13F91"/>
    <w:rsid w:val="00F16C57"/>
    <w:rsid w:val="00F17C48"/>
    <w:rsid w:val="00F23892"/>
    <w:rsid w:val="00F24801"/>
    <w:rsid w:val="00F254B9"/>
    <w:rsid w:val="00F263C9"/>
    <w:rsid w:val="00F264CC"/>
    <w:rsid w:val="00F27D56"/>
    <w:rsid w:val="00F36785"/>
    <w:rsid w:val="00F4487F"/>
    <w:rsid w:val="00F4588A"/>
    <w:rsid w:val="00F4617A"/>
    <w:rsid w:val="00F47BCA"/>
    <w:rsid w:val="00F510A2"/>
    <w:rsid w:val="00F53E40"/>
    <w:rsid w:val="00F55DCD"/>
    <w:rsid w:val="00F56463"/>
    <w:rsid w:val="00F572FA"/>
    <w:rsid w:val="00F602F8"/>
    <w:rsid w:val="00F6070F"/>
    <w:rsid w:val="00F61BFF"/>
    <w:rsid w:val="00F61C49"/>
    <w:rsid w:val="00F61F29"/>
    <w:rsid w:val="00F627EA"/>
    <w:rsid w:val="00F63AA7"/>
    <w:rsid w:val="00F63F8E"/>
    <w:rsid w:val="00F6580E"/>
    <w:rsid w:val="00F65A0C"/>
    <w:rsid w:val="00F66526"/>
    <w:rsid w:val="00F67FF3"/>
    <w:rsid w:val="00F71A7C"/>
    <w:rsid w:val="00F756CE"/>
    <w:rsid w:val="00F76F3B"/>
    <w:rsid w:val="00F814BF"/>
    <w:rsid w:val="00F85D6F"/>
    <w:rsid w:val="00F91712"/>
    <w:rsid w:val="00F92C96"/>
    <w:rsid w:val="00F94C4B"/>
    <w:rsid w:val="00F95378"/>
    <w:rsid w:val="00FA2D9B"/>
    <w:rsid w:val="00FA4077"/>
    <w:rsid w:val="00FA66B0"/>
    <w:rsid w:val="00FA6B51"/>
    <w:rsid w:val="00FA6FBC"/>
    <w:rsid w:val="00FB0C8C"/>
    <w:rsid w:val="00FB1698"/>
    <w:rsid w:val="00FB29C4"/>
    <w:rsid w:val="00FB5048"/>
    <w:rsid w:val="00FB5DEE"/>
    <w:rsid w:val="00FB6B7D"/>
    <w:rsid w:val="00FB7346"/>
    <w:rsid w:val="00FB79BC"/>
    <w:rsid w:val="00FC055C"/>
    <w:rsid w:val="00FC1616"/>
    <w:rsid w:val="00FC4AC7"/>
    <w:rsid w:val="00FC75F2"/>
    <w:rsid w:val="00FD4F3E"/>
    <w:rsid w:val="00FD58B5"/>
    <w:rsid w:val="00FE160C"/>
    <w:rsid w:val="00FE1959"/>
    <w:rsid w:val="00FE55D3"/>
    <w:rsid w:val="00FE638E"/>
    <w:rsid w:val="00FF1BBF"/>
    <w:rsid w:val="00FF3CDF"/>
    <w:rsid w:val="00FF46C1"/>
    <w:rsid w:val="00FF4C21"/>
    <w:rsid w:val="00FF521C"/>
    <w:rsid w:val="00FF5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C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3CE"/>
    <w:rPr>
      <w:color w:val="0000FF"/>
      <w:u w:val="single"/>
    </w:rPr>
  </w:style>
  <w:style w:type="paragraph" w:styleId="a4">
    <w:name w:val="header"/>
    <w:basedOn w:val="a"/>
    <w:link w:val="Char"/>
    <w:uiPriority w:val="99"/>
    <w:semiHidden/>
    <w:unhideWhenUsed/>
    <w:rsid w:val="006D1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D1A26"/>
    <w:rPr>
      <w:rFonts w:ascii="Times New Roman" w:eastAsia="宋体" w:hAnsi="Times New Roman" w:cs="Times New Roman"/>
      <w:sz w:val="18"/>
      <w:szCs w:val="18"/>
    </w:rPr>
  </w:style>
  <w:style w:type="paragraph" w:styleId="a5">
    <w:name w:val="footer"/>
    <w:basedOn w:val="a"/>
    <w:link w:val="Char0"/>
    <w:uiPriority w:val="99"/>
    <w:semiHidden/>
    <w:unhideWhenUsed/>
    <w:rsid w:val="006D1A2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D1A26"/>
    <w:rPr>
      <w:rFonts w:ascii="Times New Roman" w:eastAsia="宋体" w:hAnsi="Times New Roman" w:cs="Times New Roman"/>
      <w:sz w:val="18"/>
      <w:szCs w:val="18"/>
    </w:rPr>
  </w:style>
  <w:style w:type="paragraph" w:styleId="a6">
    <w:name w:val="Balloon Text"/>
    <w:basedOn w:val="a"/>
    <w:link w:val="Char1"/>
    <w:uiPriority w:val="99"/>
    <w:semiHidden/>
    <w:unhideWhenUsed/>
    <w:rsid w:val="005A643C"/>
    <w:rPr>
      <w:sz w:val="18"/>
      <w:szCs w:val="18"/>
    </w:rPr>
  </w:style>
  <w:style w:type="character" w:customStyle="1" w:styleId="Char1">
    <w:name w:val="批注框文本 Char"/>
    <w:basedOn w:val="a0"/>
    <w:link w:val="a6"/>
    <w:uiPriority w:val="99"/>
    <w:semiHidden/>
    <w:rsid w:val="005A64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jwang@xidian.edu.cn" TargetMode="External"/><Relationship Id="rId3" Type="http://schemas.openxmlformats.org/officeDocument/2006/relationships/webSettings" Target="webSettings.xml"/><Relationship Id="rId7" Type="http://schemas.openxmlformats.org/officeDocument/2006/relationships/hyperlink" Target="http://nuedc.xidian.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jwang@xidian.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448</Words>
  <Characters>2560</Characters>
  <Application>Microsoft Office Word</Application>
  <DocSecurity>0</DocSecurity>
  <Lines>21</Lines>
  <Paragraphs>6</Paragraphs>
  <ScaleCrop>false</ScaleCrop>
  <Company>西安电子科技大学</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王小娟</dc:creator>
  <cp:keywords/>
  <dc:description/>
  <cp:lastModifiedBy>hp</cp:lastModifiedBy>
  <cp:revision>38</cp:revision>
  <dcterms:created xsi:type="dcterms:W3CDTF">2015-09-04T00:44:00Z</dcterms:created>
  <dcterms:modified xsi:type="dcterms:W3CDTF">2017-10-19T07:32:00Z</dcterms:modified>
</cp:coreProperties>
</file>